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2C67ED" w:rsidTr="00BB6DD2">
        <w:tc>
          <w:tcPr>
            <w:tcW w:w="9212" w:type="dxa"/>
          </w:tcPr>
          <w:p w:rsidR="00D555AA" w:rsidRDefault="00214056" w:rsidP="002C67ED">
            <w:pPr>
              <w:jc w:val="center"/>
              <w:rPr>
                <w:rFonts w:ascii="Moon Flower Bold" w:hAnsi="Moon Flower Bold"/>
                <w:sz w:val="72"/>
              </w:rPr>
            </w:pPr>
            <w:r w:rsidRPr="00214056">
              <w:rPr>
                <w:rFonts w:ascii="Century Gothic" w:hAnsi="Century Gothic"/>
                <w:b/>
                <w:noProof/>
                <w:sz w:val="2"/>
                <w:lang w:eastAsia="fr-FR"/>
              </w:rPr>
              <w:pict>
                <v:roundrect id="_x0000_s1026" style="position:absolute;left:0;text-align:left;margin-left:-25.85pt;margin-top:-25.1pt;width:511.5pt;height:735pt;z-index:-251658240" arcsize="10923f" strokecolor="#7f7f7f [1612]" strokeweight="2.25pt">
                  <v:stroke dashstyle="dashDot"/>
                </v:roundrect>
              </w:pict>
            </w:r>
            <w:r w:rsidR="002C67ED" w:rsidRPr="003C2146">
              <w:rPr>
                <w:rFonts w:ascii="Century Gothic" w:hAnsi="Century Gothic"/>
                <w:b/>
                <w:sz w:val="2"/>
              </w:rPr>
              <w:br/>
            </w:r>
            <w:r w:rsidR="00D555AA">
              <w:rPr>
                <w:rFonts w:ascii="Moon Flower Bold" w:hAnsi="Moon Flower Bold"/>
                <w:sz w:val="72"/>
              </w:rPr>
              <w:t>MOBILISER LE LANGAGE</w:t>
            </w:r>
          </w:p>
          <w:p w:rsidR="002C67ED" w:rsidRPr="00BB6DD2" w:rsidRDefault="00D555AA" w:rsidP="002C67ED">
            <w:pPr>
              <w:jc w:val="center"/>
              <w:rPr>
                <w:rFonts w:ascii="Moon Flower Bold" w:hAnsi="Moon Flower Bold"/>
                <w:sz w:val="96"/>
              </w:rPr>
            </w:pPr>
            <w:r w:rsidRPr="00D555AA">
              <w:rPr>
                <w:rFonts w:ascii="Moon Flower Bold" w:hAnsi="Moon Flower Bold"/>
                <w:sz w:val="72"/>
              </w:rPr>
              <w:t>DANS TOUTES SES DIMENSIONS</w:t>
            </w:r>
          </w:p>
          <w:p w:rsidR="002C67ED" w:rsidRPr="003C6BDE" w:rsidRDefault="001F1CA1" w:rsidP="002C67E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85925" cy="2107406"/>
                  <wp:effectExtent l="0" t="0" r="0" b="0"/>
                  <wp:docPr id="11" name="Image 10" descr="Dessin - Production d'éc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- Production d'éc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554" cy="2109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781175" cy="1973542"/>
                  <wp:effectExtent l="0" t="0" r="0" b="0"/>
                  <wp:docPr id="13" name="Image 13" descr="Dessin - La dictée ou l'écri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sin - La dictée ou l'écri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7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ED" w:rsidRPr="003C6BDE" w:rsidRDefault="002C67ED" w:rsidP="002C67ED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:rsidR="00BB6DD2" w:rsidRPr="00BB6DD2" w:rsidRDefault="00D555AA" w:rsidP="00A4286E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Ecouter de l'écrit et comprendre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A4286E" w:rsidRPr="00BB6DD2" w:rsidRDefault="00D555AA" w:rsidP="00A4286E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Découvrir la fonction de l'écrit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A7CE9" w:rsidRDefault="00D555AA" w:rsidP="001A7CE9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Commencer à produire des écrits et en découvrir le fonctionnement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A7CE9" w:rsidRDefault="00D555AA" w:rsidP="001A7CE9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Découvrir le principe alphabétique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A7CE9" w:rsidRDefault="00D555AA" w:rsidP="003C6BDE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Commencer à écrire tout seul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D555AA" w:rsidRDefault="00D555AA" w:rsidP="003C6BDE">
            <w:pPr>
              <w:pStyle w:val="Paragraphedeliste"/>
              <w:numPr>
                <w:ilvl w:val="0"/>
                <w:numId w:val="5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Commencer à réfléchir sur la langue et acquérir une conscience phonologique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BB6DD2" w:rsidRDefault="00214056" w:rsidP="00EC34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lastRenderedPageBreak/>
              <w:pict>
                <v:roundrect id="_x0000_s1030" style="position:absolute;margin-left:-19.85pt;margin-top:-19.1pt;width:511.5pt;height:715.5pt;z-index:-251653120" arcsize="10923f" strokecolor="#7f7f7f [1612]" strokeweight="2.25pt">
                  <v:stroke dashstyle="dashDot"/>
                </v:roundrect>
              </w:pict>
            </w:r>
          </w:p>
        </w:tc>
      </w:tr>
      <w:tr w:rsidR="006F78FA" w:rsidTr="00D83BFD">
        <w:tc>
          <w:tcPr>
            <w:tcW w:w="9212" w:type="dxa"/>
          </w:tcPr>
          <w:p w:rsidR="006F78FA" w:rsidRDefault="006F78FA" w:rsidP="006F78FA">
            <w:pPr>
              <w:jc w:val="center"/>
              <w:rPr>
                <w:rFonts w:ascii="Century Gothic" w:hAnsi="Century Gothic"/>
              </w:rPr>
            </w:pPr>
          </w:p>
        </w:tc>
      </w:tr>
      <w:tr w:rsidR="001F1CA1" w:rsidTr="003F7F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F1CA1" w:rsidRPr="001F1CA1" w:rsidRDefault="001F1CA1" w:rsidP="003F7FB1">
            <w:pPr>
              <w:jc w:val="center"/>
              <w:rPr>
                <w:rFonts w:ascii="Moon Flower Bold" w:hAnsi="Moon Flower Bold"/>
                <w:sz w:val="72"/>
                <w:szCs w:val="96"/>
              </w:rPr>
            </w:pPr>
            <w:r>
              <w:rPr>
                <w:rFonts w:ascii="Century Gothic" w:hAnsi="Century Gothic"/>
              </w:rPr>
              <w:br/>
            </w:r>
            <w:r w:rsidRPr="001F1CA1">
              <w:rPr>
                <w:rFonts w:ascii="Moon Flower Bold" w:hAnsi="Moon Flower Bold"/>
                <w:sz w:val="72"/>
                <w:szCs w:val="96"/>
              </w:rPr>
              <w:t>CONSTRUIRE LES PREMIERS OUTILS POUR STRUCTURER SA PENSÉE</w:t>
            </w:r>
          </w:p>
          <w:p w:rsidR="001F1CA1" w:rsidRPr="002C67ED" w:rsidRDefault="001F1CA1" w:rsidP="003F7FB1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Default="001F1CA1" w:rsidP="003F7FB1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68780" cy="2085975"/>
                  <wp:effectExtent l="0" t="0" r="0" b="0"/>
                  <wp:docPr id="7" name="Image 1" descr="Dessin - Mathématiques : la numé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- Mathématiques : la numé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685925" cy="2107407"/>
                  <wp:effectExtent l="0" t="0" r="0" b="0"/>
                  <wp:docPr id="16" name="Image 16" descr="Dessin - Mathématiques - La géomét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sin - Mathématiques - La géomét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07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A1" w:rsidRDefault="001F1CA1" w:rsidP="003F7FB1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Default="001F1CA1" w:rsidP="003F7FB1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7A76D4" w:rsidRPr="002C67ED" w:rsidRDefault="007A76D4" w:rsidP="003F7FB1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Pr="00BB6DD2" w:rsidRDefault="001F1CA1" w:rsidP="003F7FB1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 w:rsidRPr="00BB6DD2">
              <w:rPr>
                <w:rFonts w:ascii="Please write me a song" w:hAnsi="Please write me a song"/>
                <w:b/>
                <w:sz w:val="48"/>
              </w:rPr>
              <w:t xml:space="preserve">Découvrir les </w:t>
            </w:r>
            <w:r>
              <w:rPr>
                <w:rFonts w:ascii="Please write me a song" w:hAnsi="Please write me a song"/>
                <w:b/>
                <w:sz w:val="48"/>
              </w:rPr>
              <w:t>nombres et leurs utilisations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F1CA1" w:rsidRDefault="001F1CA1" w:rsidP="003F7FB1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Explorer des formes, des grandeurs,</w:t>
            </w:r>
          </w:p>
          <w:p w:rsidR="001F1CA1" w:rsidRDefault="001F1CA1" w:rsidP="003F7FB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des suites organisées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7A76D4" w:rsidRDefault="007A76D4" w:rsidP="003F7FB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</w:p>
          <w:p w:rsidR="007A76D4" w:rsidRDefault="007A76D4" w:rsidP="003F7FB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</w:p>
          <w:p w:rsidR="003C2146" w:rsidRDefault="003C2146" w:rsidP="003F7FB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</w:p>
          <w:p w:rsidR="001F1CA1" w:rsidRDefault="00214056" w:rsidP="001F1CA1">
            <w:pPr>
              <w:jc w:val="center"/>
              <w:rPr>
                <w:rFonts w:ascii="Century Gothic" w:hAnsi="Century Gothic"/>
              </w:rPr>
            </w:pPr>
            <w:r w:rsidRPr="00214056">
              <w:rPr>
                <w:rFonts w:ascii="Century Gothic" w:hAnsi="Century Gothic"/>
                <w:b/>
                <w:noProof/>
                <w:sz w:val="40"/>
                <w:lang w:eastAsia="fr-FR"/>
              </w:rPr>
              <w:lastRenderedPageBreak/>
              <w:pict>
                <v:roundrect id="_x0000_s1031" style="position:absolute;left:0;text-align:left;margin-left:-21.35pt;margin-top:-22.1pt;width:511.5pt;height:715.5pt;z-index:-251651072" arcsize="10923f" strokecolor="#7f7f7f [1612]" strokeweight="2.25pt">
                  <v:stroke dashstyle="dashDot"/>
                </v:roundrect>
              </w:pict>
            </w:r>
          </w:p>
          <w:p w:rsidR="001F1CA1" w:rsidRDefault="001F1CA1" w:rsidP="003F7FB1">
            <w:pPr>
              <w:rPr>
                <w:rFonts w:ascii="Century Gothic" w:hAnsi="Century Gothic"/>
              </w:rPr>
            </w:pPr>
          </w:p>
          <w:p w:rsidR="001F1CA1" w:rsidRDefault="001F1CA1" w:rsidP="003F7FB1">
            <w:pPr>
              <w:rPr>
                <w:rFonts w:ascii="Century Gothic" w:hAnsi="Century Gothic"/>
              </w:rPr>
            </w:pPr>
          </w:p>
          <w:p w:rsidR="001F1CA1" w:rsidRDefault="001F1CA1" w:rsidP="003F7FB1">
            <w:pPr>
              <w:rPr>
                <w:rFonts w:ascii="Century Gothic" w:hAnsi="Century Gothic"/>
              </w:rPr>
            </w:pPr>
          </w:p>
          <w:p w:rsidR="001F1CA1" w:rsidRDefault="001F1CA1" w:rsidP="003F7FB1">
            <w:pPr>
              <w:rPr>
                <w:rFonts w:ascii="Century Gothic" w:hAnsi="Century Gothic"/>
              </w:rPr>
            </w:pPr>
          </w:p>
        </w:tc>
      </w:tr>
      <w:tr w:rsidR="006F78FA" w:rsidTr="00D83B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6F78FA" w:rsidRPr="001F1CA1" w:rsidRDefault="006F78FA" w:rsidP="00D83BFD">
            <w:pPr>
              <w:jc w:val="center"/>
              <w:rPr>
                <w:rFonts w:ascii="Moon Flower Bold" w:hAnsi="Moon Flower Bold"/>
                <w:sz w:val="72"/>
                <w:szCs w:val="96"/>
              </w:rPr>
            </w:pPr>
            <w:r>
              <w:rPr>
                <w:rFonts w:ascii="Century Gothic" w:hAnsi="Century Gothic"/>
              </w:rPr>
              <w:lastRenderedPageBreak/>
              <w:br/>
            </w:r>
            <w:r w:rsidR="001F1CA1">
              <w:rPr>
                <w:rFonts w:ascii="Moon Flower Bold" w:hAnsi="Moon Flower Bold"/>
                <w:sz w:val="72"/>
                <w:szCs w:val="96"/>
              </w:rPr>
              <w:t>EXPLORER LE MONDE</w:t>
            </w:r>
          </w:p>
          <w:p w:rsidR="006F78FA" w:rsidRPr="002C67ED" w:rsidRDefault="006F78FA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6F78FA" w:rsidRDefault="001F1CA1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82140" cy="2352675"/>
                  <wp:effectExtent l="19050" t="0" r="0" b="0"/>
                  <wp:docPr id="9" name="Image 4" descr="Dessin - Découverte du monde - Le viv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sin - Découverte du monde - Le viv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228850" cy="1783080"/>
                  <wp:effectExtent l="0" t="0" r="0" b="0"/>
                  <wp:docPr id="10" name="Image 7" descr="Dessin - Découverte du monde - La mati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 - Découverte du monde - La mati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510" w:rsidRDefault="001C2510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Default="001F1CA1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Pr="002C67ED" w:rsidRDefault="001F1CA1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6F78FA" w:rsidRDefault="001F1CA1" w:rsidP="001F1CA1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Se repérer dans le temps et l'espace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F1CA1" w:rsidRDefault="001F1CA1" w:rsidP="001F1CA1">
            <w:pPr>
              <w:pStyle w:val="Paragraphedeliste"/>
              <w:numPr>
                <w:ilvl w:val="0"/>
                <w:numId w:val="2"/>
              </w:numPr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Explorer le monde du vivant, des objets</w:t>
            </w:r>
          </w:p>
          <w:p w:rsidR="001F1CA1" w:rsidRPr="001F1CA1" w:rsidRDefault="001F1CA1" w:rsidP="001F1CA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  <w:r>
              <w:rPr>
                <w:rFonts w:ascii="Please write me a song" w:hAnsi="Please write me a song"/>
                <w:b/>
                <w:sz w:val="48"/>
              </w:rPr>
              <w:t>et de la matière</w:t>
            </w:r>
            <w:r w:rsidR="001C2510">
              <w:rPr>
                <w:rFonts w:ascii="Please write me a song" w:hAnsi="Please write me a song"/>
                <w:b/>
                <w:sz w:val="48"/>
              </w:rPr>
              <w:t>.</w:t>
            </w:r>
          </w:p>
          <w:p w:rsidR="001F1CA1" w:rsidRPr="00BB6DD2" w:rsidRDefault="001F1CA1" w:rsidP="001F1CA1">
            <w:pPr>
              <w:pStyle w:val="Paragraphedeliste"/>
              <w:spacing w:line="480" w:lineRule="auto"/>
              <w:jc w:val="center"/>
              <w:rPr>
                <w:rFonts w:ascii="Please write me a song" w:hAnsi="Please write me a song"/>
                <w:b/>
                <w:sz w:val="48"/>
              </w:rPr>
            </w:pPr>
          </w:p>
          <w:p w:rsidR="001F1CA1" w:rsidRDefault="001F1CA1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Default="001F1CA1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F1CA1" w:rsidRDefault="00214056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lastRenderedPageBreak/>
              <w:pict>
                <v:roundrect id="_x0000_s1029" style="position:absolute;left:0;text-align:left;margin-left:-29.6pt;margin-top:2.4pt;width:511.5pt;height:715.5pt;z-index:-251654144" arcsize="10923f" strokecolor="#7f7f7f [1612]" strokeweight="2.25pt">
                  <v:stroke dashstyle="dashDot"/>
                </v:roundrect>
              </w:pict>
            </w:r>
          </w:p>
          <w:p w:rsidR="006F78FA" w:rsidRDefault="006F78FA" w:rsidP="00D83BF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5839E1" w:rsidRDefault="005839E1" w:rsidP="00D83BFD">
            <w:pPr>
              <w:rPr>
                <w:rFonts w:ascii="Century Gothic" w:hAnsi="Century Gothic"/>
              </w:rPr>
            </w:pPr>
          </w:p>
          <w:p w:rsidR="005839E1" w:rsidRDefault="005839E1" w:rsidP="00D83BFD">
            <w:pPr>
              <w:rPr>
                <w:rFonts w:ascii="Century Gothic" w:hAnsi="Century Gothic"/>
              </w:rPr>
            </w:pPr>
          </w:p>
          <w:p w:rsidR="005839E1" w:rsidRDefault="005839E1" w:rsidP="00D83BFD">
            <w:pPr>
              <w:rPr>
                <w:rFonts w:ascii="Century Gothic" w:hAnsi="Century Gothic"/>
              </w:rPr>
            </w:pPr>
          </w:p>
          <w:p w:rsidR="005839E1" w:rsidRDefault="005839E1" w:rsidP="00D83BFD">
            <w:pPr>
              <w:rPr>
                <w:rFonts w:ascii="Century Gothic" w:hAnsi="Century Gothic"/>
              </w:rPr>
            </w:pPr>
          </w:p>
        </w:tc>
      </w:tr>
      <w:tr w:rsidR="002C67ED" w:rsidTr="00BB6D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2C67ED" w:rsidRDefault="002C67ED" w:rsidP="003C6BDE">
            <w:pPr>
              <w:jc w:val="center"/>
              <w:rPr>
                <w:rFonts w:ascii="Moon Flower Bold" w:hAnsi="Moon Flower Bold"/>
                <w:sz w:val="160"/>
                <w:szCs w:val="96"/>
              </w:rPr>
            </w:pPr>
            <w:r>
              <w:rPr>
                <w:rFonts w:ascii="Century Gothic" w:hAnsi="Century Gothic"/>
              </w:rPr>
              <w:lastRenderedPageBreak/>
              <w:br/>
            </w:r>
            <w:r w:rsidR="006F78FA" w:rsidRPr="005839E1">
              <w:rPr>
                <w:rFonts w:ascii="Moon Flower Bold" w:hAnsi="Moon Flower Bold"/>
                <w:sz w:val="160"/>
                <w:szCs w:val="96"/>
              </w:rPr>
              <w:t>ÉVALUATIONS</w:t>
            </w:r>
          </w:p>
          <w:p w:rsidR="005839E1" w:rsidRPr="00BB6DD2" w:rsidRDefault="005839E1" w:rsidP="003C6BDE">
            <w:pPr>
              <w:jc w:val="center"/>
              <w:rPr>
                <w:rFonts w:ascii="Moon Flower Bold" w:hAnsi="Moon Flower Bold"/>
                <w:sz w:val="96"/>
                <w:szCs w:val="96"/>
              </w:rPr>
            </w:pPr>
          </w:p>
          <w:p w:rsidR="002C67ED" w:rsidRPr="002C67ED" w:rsidRDefault="002C67ED" w:rsidP="002C67E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C67ED" w:rsidRPr="002C67ED" w:rsidRDefault="005839E1" w:rsidP="002C67ED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81425" cy="2999931"/>
                  <wp:effectExtent l="19050" t="0" r="9525" b="0"/>
                  <wp:docPr id="8" name="Image 4" descr="Owl Classroom Job Subsit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wl Classroom Job Subsit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99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ED" w:rsidRDefault="002C67ED" w:rsidP="002C67E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A7CE9" w:rsidRDefault="001A7CE9" w:rsidP="002C67ED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2C67ED" w:rsidRDefault="002C67ED" w:rsidP="00EC3436">
            <w:pPr>
              <w:rPr>
                <w:rFonts w:ascii="Century Gothic" w:hAnsi="Century Gothic"/>
              </w:rPr>
            </w:pPr>
          </w:p>
          <w:p w:rsidR="001A7CE9" w:rsidRDefault="001A7CE9" w:rsidP="00EC3436">
            <w:pPr>
              <w:rPr>
                <w:rFonts w:ascii="Century Gothic" w:hAnsi="Century Gothic"/>
              </w:rPr>
            </w:pPr>
          </w:p>
        </w:tc>
      </w:tr>
    </w:tbl>
    <w:p w:rsidR="002C67ED" w:rsidRDefault="002C67ED" w:rsidP="00EC3436">
      <w:pPr>
        <w:spacing w:after="0"/>
        <w:rPr>
          <w:rFonts w:ascii="Century Gothic" w:hAnsi="Century Gothic"/>
        </w:rPr>
      </w:pPr>
    </w:p>
    <w:p w:rsidR="003C110D" w:rsidRDefault="003C110D" w:rsidP="00EC3436">
      <w:pPr>
        <w:spacing w:after="0"/>
        <w:rPr>
          <w:rFonts w:ascii="Century Gothic" w:hAnsi="Century Gothic"/>
        </w:rPr>
      </w:pPr>
    </w:p>
    <w:p w:rsidR="001C2510" w:rsidRDefault="001C2510" w:rsidP="00EC3436">
      <w:pPr>
        <w:spacing w:after="0"/>
        <w:rPr>
          <w:rFonts w:ascii="Century Gothic" w:hAnsi="Century Gothic"/>
        </w:rPr>
      </w:pPr>
    </w:p>
    <w:p w:rsidR="001C2510" w:rsidRDefault="001C2510" w:rsidP="00EC3436">
      <w:pPr>
        <w:spacing w:after="0"/>
        <w:rPr>
          <w:rFonts w:ascii="Century Gothic" w:hAnsi="Century Gothic"/>
        </w:rPr>
      </w:pPr>
    </w:p>
    <w:p w:rsidR="001C2510" w:rsidRDefault="001C2510" w:rsidP="00EC3436">
      <w:pPr>
        <w:spacing w:after="0"/>
        <w:rPr>
          <w:rFonts w:ascii="Century Gothic" w:hAnsi="Century Gothic"/>
        </w:rPr>
      </w:pPr>
    </w:p>
    <w:p w:rsidR="001C2510" w:rsidRDefault="001C2510" w:rsidP="00EC3436">
      <w:pPr>
        <w:spacing w:after="0"/>
        <w:rPr>
          <w:rFonts w:ascii="Century Gothic" w:hAnsi="Century Gothic"/>
        </w:rPr>
      </w:pPr>
    </w:p>
    <w:p w:rsidR="001C2510" w:rsidRDefault="001C2510" w:rsidP="00EC3436">
      <w:pPr>
        <w:spacing w:after="0"/>
        <w:rPr>
          <w:rFonts w:ascii="Century Gothic" w:hAnsi="Century Gothic"/>
        </w:rPr>
      </w:pPr>
    </w:p>
    <w:p w:rsidR="001C2510" w:rsidRDefault="00214056" w:rsidP="001C2510">
      <w:r>
        <w:rPr>
          <w:noProof/>
          <w:lang w:eastAsia="fr-FR"/>
        </w:rPr>
        <w:pict>
          <v:roundrect id="_x0000_s1032" style="position:absolute;margin-left:-26.6pt;margin-top:-7.35pt;width:511.5pt;height:714.25pt;z-index:-251649024" arcsize="10923f" strokecolor="#7f7f7f [1612]" strokeweight="2.25pt">
            <v:stroke dashstyle="dashDot"/>
          </v:roundrect>
        </w:pict>
      </w:r>
    </w:p>
    <w:p w:rsidR="001C2510" w:rsidRPr="001C2510" w:rsidRDefault="001C2510" w:rsidP="001C2510">
      <w:pPr>
        <w:jc w:val="center"/>
        <w:rPr>
          <w:rFonts w:ascii="Moon Flower Bold" w:hAnsi="Moon Flower Bold"/>
          <w:sz w:val="96"/>
        </w:rPr>
      </w:pPr>
      <w:r w:rsidRPr="001C2510">
        <w:rPr>
          <w:rFonts w:ascii="Moon Flower Bold" w:hAnsi="Moon Flower Bold"/>
          <w:sz w:val="96"/>
        </w:rPr>
        <w:t>Mes bonshommes</w:t>
      </w:r>
    </w:p>
    <w:p w:rsidR="001C2510" w:rsidRDefault="001C2510" w:rsidP="001C25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11923" cy="1905000"/>
            <wp:effectExtent l="19050" t="0" r="7327" b="0"/>
            <wp:docPr id="3" name="Image 1" descr="http://img.over-blog.com/253x300/0/44/01/37/Images-XII/2011.11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.com/253x300/0/44/01/37/Images-XII/2011.11.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23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866900" cy="1905000"/>
            <wp:effectExtent l="19050" t="0" r="0" b="0"/>
            <wp:docPr id="4" name="Image 4" descr="http://1.bp.blogspot.com/-mv2DQFIDQYg/Tz55QocL6fI/AAAAAAAACHM/0QVKgzBOZ7o/s1600/bonhomme+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v2DQFIDQYg/Tz55QocL6fI/AAAAAAAACHM/0QVKgzBOZ7o/s1600/bonhomme+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612" t="12969" r="60992" b="1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733117" cy="1948176"/>
            <wp:effectExtent l="19050" t="0" r="433" b="0"/>
            <wp:docPr id="1" name="Image 1" descr="http://berangere28.free.fr/images/bonhom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angere28.free.fr/images/bonhomm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8430" r="2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78" cy="19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510" w:rsidRPr="001C2510" w:rsidRDefault="001C2510" w:rsidP="001C2510">
      <w:pPr>
        <w:jc w:val="center"/>
        <w:rPr>
          <w:rFonts w:ascii="Fineliner Script" w:hAnsi="Fineliner Script"/>
          <w:sz w:val="48"/>
        </w:rPr>
      </w:pPr>
      <w:r w:rsidRPr="001C2510">
        <w:rPr>
          <w:rFonts w:ascii="Fineliner Script" w:hAnsi="Fineliner Script"/>
          <w:sz w:val="48"/>
        </w:rPr>
        <w:t>Objectifs</w:t>
      </w:r>
      <w:r w:rsidRPr="001C2510">
        <w:rPr>
          <w:rFonts w:ascii="Bookman Old Style" w:hAnsi="Bookman Old Style"/>
          <w:sz w:val="48"/>
        </w:rPr>
        <w:t> </w:t>
      </w:r>
      <w:r w:rsidRPr="001C2510">
        <w:rPr>
          <w:rFonts w:ascii="Fineliner Script" w:hAnsi="Fineliner Script"/>
          <w:sz w:val="48"/>
        </w:rPr>
        <w:t>:</w:t>
      </w:r>
    </w:p>
    <w:p w:rsidR="001C2510" w:rsidRDefault="001C2510" w:rsidP="001C2510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="Please write me a song" w:hAnsi="Please write me a song"/>
          <w:sz w:val="48"/>
        </w:rPr>
      </w:pPr>
      <w:r w:rsidRPr="001C2510">
        <w:rPr>
          <w:rFonts w:ascii="Please write me a song" w:hAnsi="Please write me a song"/>
          <w:sz w:val="48"/>
        </w:rPr>
        <w:t>Aider l’enfant à prendre conscience de ses progrès</w:t>
      </w:r>
      <w:r>
        <w:rPr>
          <w:rFonts w:ascii="Please write me a song" w:hAnsi="Please write me a song"/>
          <w:sz w:val="48"/>
        </w:rPr>
        <w:t>.</w:t>
      </w:r>
    </w:p>
    <w:p w:rsidR="001C2510" w:rsidRDefault="001C2510" w:rsidP="001C2510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="Please write me a song" w:hAnsi="Please write me a song"/>
          <w:sz w:val="48"/>
        </w:rPr>
      </w:pPr>
      <w:r w:rsidRPr="001C2510">
        <w:rPr>
          <w:rFonts w:ascii="Please write me a song" w:hAnsi="Please write me a song"/>
          <w:sz w:val="48"/>
        </w:rPr>
        <w:t>Développer la connaissance du schéma corporel</w:t>
      </w:r>
      <w:r>
        <w:rPr>
          <w:rFonts w:ascii="Please write me a song" w:hAnsi="Please write me a song"/>
          <w:sz w:val="48"/>
        </w:rPr>
        <w:t>.</w:t>
      </w:r>
    </w:p>
    <w:p w:rsidR="001C2510" w:rsidRDefault="001C2510" w:rsidP="001C2510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="Please write me a song" w:hAnsi="Please write me a song"/>
          <w:sz w:val="48"/>
        </w:rPr>
      </w:pPr>
      <w:r w:rsidRPr="001C2510">
        <w:rPr>
          <w:rFonts w:ascii="Please write me a song" w:hAnsi="Please write me a song"/>
          <w:sz w:val="48"/>
        </w:rPr>
        <w:t>Affiner la représentation du corps</w:t>
      </w:r>
      <w:r>
        <w:rPr>
          <w:rFonts w:ascii="Please write me a song" w:hAnsi="Please write me a song"/>
          <w:sz w:val="48"/>
        </w:rPr>
        <w:t>.</w:t>
      </w:r>
    </w:p>
    <w:p w:rsidR="001C2510" w:rsidRPr="001C2510" w:rsidRDefault="001C2510" w:rsidP="001C2510">
      <w:pPr>
        <w:pStyle w:val="Paragraphedeliste"/>
        <w:spacing w:line="360" w:lineRule="auto"/>
        <w:jc w:val="center"/>
        <w:rPr>
          <w:rFonts w:ascii="Please write me a song" w:hAnsi="Please write me a song"/>
          <w:sz w:val="48"/>
        </w:rPr>
      </w:pPr>
    </w:p>
    <w:p w:rsidR="001C2510" w:rsidRPr="001C2510" w:rsidRDefault="001C2510" w:rsidP="001C2510">
      <w:pPr>
        <w:jc w:val="center"/>
        <w:rPr>
          <w:rFonts w:ascii="Fineliner Script" w:hAnsi="Fineliner Script"/>
          <w:sz w:val="48"/>
        </w:rPr>
      </w:pPr>
      <w:r w:rsidRPr="001C2510">
        <w:rPr>
          <w:rFonts w:ascii="Fineliner Script" w:hAnsi="Fineliner Script"/>
          <w:sz w:val="48"/>
        </w:rPr>
        <w:t>Compétences travaillées</w:t>
      </w:r>
      <w:r w:rsidRPr="001C2510">
        <w:rPr>
          <w:rFonts w:ascii="Bookman Old Style" w:hAnsi="Bookman Old Style"/>
          <w:sz w:val="48"/>
        </w:rPr>
        <w:t> </w:t>
      </w:r>
      <w:r w:rsidRPr="001C2510">
        <w:rPr>
          <w:rFonts w:ascii="Fineliner Script" w:hAnsi="Fineliner Script"/>
          <w:sz w:val="48"/>
        </w:rPr>
        <w:t>:</w:t>
      </w:r>
    </w:p>
    <w:p w:rsidR="001C2510" w:rsidRDefault="001C2510" w:rsidP="001C2510">
      <w:pPr>
        <w:pStyle w:val="Paragraphedeliste"/>
        <w:numPr>
          <w:ilvl w:val="0"/>
          <w:numId w:val="7"/>
        </w:numPr>
        <w:spacing w:line="360" w:lineRule="auto"/>
        <w:jc w:val="center"/>
        <w:rPr>
          <w:rFonts w:ascii="Please write me a song" w:hAnsi="Please write me a song"/>
          <w:sz w:val="48"/>
        </w:rPr>
      </w:pPr>
      <w:r>
        <w:rPr>
          <w:rFonts w:ascii="Please write me a song" w:hAnsi="Please write me a song"/>
          <w:sz w:val="48"/>
        </w:rPr>
        <w:t>Situer et nommer les différentes parties du corps humain, sur soi ou sur une représentation.</w:t>
      </w:r>
    </w:p>
    <w:p w:rsidR="001C2510" w:rsidRPr="001C2510" w:rsidRDefault="001C2510" w:rsidP="001C2510">
      <w:pPr>
        <w:pStyle w:val="Paragraphedeliste"/>
        <w:numPr>
          <w:ilvl w:val="0"/>
          <w:numId w:val="7"/>
        </w:numPr>
        <w:spacing w:line="360" w:lineRule="auto"/>
        <w:jc w:val="center"/>
        <w:rPr>
          <w:rFonts w:ascii="Please write me a song" w:hAnsi="Please write me a song"/>
          <w:sz w:val="48"/>
        </w:rPr>
      </w:pPr>
      <w:r>
        <w:rPr>
          <w:rFonts w:ascii="Please write me a song" w:hAnsi="Please write me a song"/>
          <w:sz w:val="48"/>
        </w:rPr>
        <w:t>Pratiquer le dessin pour représenter ou illustrer, en étant fidèle au réel ou à un modèle, ou en inventant.</w:t>
      </w:r>
    </w:p>
    <w:p w:rsidR="001C2510" w:rsidRDefault="001C2510" w:rsidP="001C2510">
      <w:pPr>
        <w:spacing w:after="0"/>
        <w:rPr>
          <w:rFonts w:ascii="Century Gothic" w:hAnsi="Century Gothic"/>
        </w:rPr>
      </w:pPr>
      <w:r w:rsidRPr="001C2510">
        <w:rPr>
          <w:rFonts w:ascii="Please write me a song" w:hAnsi="Please write me a song"/>
          <w:sz w:val="48"/>
        </w:rPr>
        <w:lastRenderedPageBreak/>
        <w:br w:type="page"/>
      </w:r>
    </w:p>
    <w:sectPr w:rsidR="001C2510" w:rsidSect="0086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on Flower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E83"/>
    <w:multiLevelType w:val="hybridMultilevel"/>
    <w:tmpl w:val="0CA460C6"/>
    <w:lvl w:ilvl="0" w:tplc="A0EE7C90">
      <w:numFmt w:val="bullet"/>
      <w:lvlText w:val=""/>
      <w:lvlJc w:val="left"/>
      <w:pPr>
        <w:ind w:left="885" w:hanging="52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53752"/>
    <w:multiLevelType w:val="hybridMultilevel"/>
    <w:tmpl w:val="E20A1726"/>
    <w:lvl w:ilvl="0" w:tplc="202C8C1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A59ED"/>
    <w:multiLevelType w:val="hybridMultilevel"/>
    <w:tmpl w:val="65FA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8178F"/>
    <w:multiLevelType w:val="hybridMultilevel"/>
    <w:tmpl w:val="54D032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D5EC162">
      <w:numFmt w:val="bullet"/>
      <w:lvlText w:val=""/>
      <w:lvlJc w:val="left"/>
      <w:pPr>
        <w:ind w:left="2313" w:hanging="525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FA27E0"/>
    <w:multiLevelType w:val="hybridMultilevel"/>
    <w:tmpl w:val="EC0C1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21B1"/>
    <w:multiLevelType w:val="hybridMultilevel"/>
    <w:tmpl w:val="7546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A0EE4"/>
    <w:multiLevelType w:val="hybridMultilevel"/>
    <w:tmpl w:val="028C33C0"/>
    <w:lvl w:ilvl="0" w:tplc="202C8C12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85B"/>
    <w:rsid w:val="0010069A"/>
    <w:rsid w:val="001A41EE"/>
    <w:rsid w:val="001A7CE9"/>
    <w:rsid w:val="001C05FD"/>
    <w:rsid w:val="001C2510"/>
    <w:rsid w:val="001E36E4"/>
    <w:rsid w:val="001F1CA1"/>
    <w:rsid w:val="00214056"/>
    <w:rsid w:val="0028457A"/>
    <w:rsid w:val="002C67ED"/>
    <w:rsid w:val="00321B56"/>
    <w:rsid w:val="0034077E"/>
    <w:rsid w:val="00366BC5"/>
    <w:rsid w:val="003C110D"/>
    <w:rsid w:val="003C2146"/>
    <w:rsid w:val="003C6BDE"/>
    <w:rsid w:val="00496408"/>
    <w:rsid w:val="004B3E99"/>
    <w:rsid w:val="00574C44"/>
    <w:rsid w:val="00580E79"/>
    <w:rsid w:val="005839E1"/>
    <w:rsid w:val="005C621F"/>
    <w:rsid w:val="00623E09"/>
    <w:rsid w:val="0063777C"/>
    <w:rsid w:val="006474D5"/>
    <w:rsid w:val="006765ED"/>
    <w:rsid w:val="006A6F6F"/>
    <w:rsid w:val="006F78FA"/>
    <w:rsid w:val="007426A8"/>
    <w:rsid w:val="007A76D4"/>
    <w:rsid w:val="00821921"/>
    <w:rsid w:val="00831633"/>
    <w:rsid w:val="00853265"/>
    <w:rsid w:val="00865739"/>
    <w:rsid w:val="00991B75"/>
    <w:rsid w:val="00A4286E"/>
    <w:rsid w:val="00BB6DD2"/>
    <w:rsid w:val="00C52486"/>
    <w:rsid w:val="00D2585B"/>
    <w:rsid w:val="00D555AA"/>
    <w:rsid w:val="00EA6E56"/>
    <w:rsid w:val="00EC3436"/>
    <w:rsid w:val="00F15F84"/>
    <w:rsid w:val="00F5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6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6D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6</cp:revision>
  <cp:lastPrinted>2015-07-10T13:05:00Z</cp:lastPrinted>
  <dcterms:created xsi:type="dcterms:W3CDTF">2014-12-23T09:50:00Z</dcterms:created>
  <dcterms:modified xsi:type="dcterms:W3CDTF">2015-07-13T10:37:00Z</dcterms:modified>
</cp:coreProperties>
</file>