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71" w:rsidRPr="000E1571" w:rsidRDefault="000E1571" w:rsidP="000E157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1F497D" w:themeColor="text2"/>
          <w:sz w:val="32"/>
          <w:szCs w:val="32"/>
          <w:u w:val="single"/>
          <w:lang w:eastAsia="fr-FR"/>
        </w:rPr>
      </w:pPr>
      <w:r w:rsidRPr="000E1571">
        <w:rPr>
          <w:rFonts w:ascii="Arial" w:eastAsia="Times New Roman" w:hAnsi="Arial" w:cs="Arial"/>
          <w:color w:val="1F497D" w:themeColor="text2"/>
          <w:sz w:val="32"/>
          <w:szCs w:val="32"/>
          <w:u w:val="single"/>
          <w:lang w:eastAsia="fr-FR"/>
        </w:rPr>
        <w:t>Tiramisu à l'Ananas</w:t>
      </w:r>
    </w:p>
    <w:p w:rsidR="000E1571" w:rsidRPr="000E1571" w:rsidRDefault="000E1571" w:rsidP="000E157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330033"/>
          <w:sz w:val="27"/>
          <w:szCs w:val="27"/>
          <w:u w:val="single"/>
          <w:lang w:eastAsia="fr-FR"/>
        </w:rPr>
        <w:drawing>
          <wp:inline distT="0" distB="0" distL="0" distR="0">
            <wp:extent cx="2857500" cy="2143125"/>
            <wp:effectExtent l="19050" t="0" r="0" b="0"/>
            <wp:docPr id="8" name="Image 1" descr="Tiramisu___l_Ananas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___l_Ananas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71" w:rsidRPr="000E1571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Ingrédients</w:t>
      </w:r>
      <w:r w:rsidRPr="000E1571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</w:p>
    <w:p w:rsidR="000E1571" w:rsidRPr="000E1571" w:rsidRDefault="000E1571" w:rsidP="000E1571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150g de sucre</w:t>
      </w:r>
    </w:p>
    <w:p w:rsidR="000E1571" w:rsidRPr="000E1571" w:rsidRDefault="000E1571" w:rsidP="000E1571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500g de mascarpone</w:t>
      </w:r>
    </w:p>
    <w:p w:rsidR="000E1571" w:rsidRPr="000E1571" w:rsidRDefault="000E1571" w:rsidP="000E1571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 œufs</w:t>
      </w:r>
    </w:p>
    <w:p w:rsidR="000E1571" w:rsidRPr="000E1571" w:rsidRDefault="000E1571" w:rsidP="000E1571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 boite de Biscuits à la cuillère</w:t>
      </w:r>
    </w:p>
    <w:p w:rsidR="000E1571" w:rsidRPr="000E1571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Ingrédients pour la garniture</w:t>
      </w:r>
      <w:r w:rsidRPr="000E1571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</w:p>
    <w:p w:rsidR="000E1571" w:rsidRPr="000E1571" w:rsidRDefault="000E1571" w:rsidP="000E1571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 grosse boite d'ananas en conserve</w:t>
      </w:r>
    </w:p>
    <w:p w:rsidR="000E1571" w:rsidRPr="000E1571" w:rsidRDefault="000E1571" w:rsidP="000E1571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 cuillères à soupe de sucre</w:t>
      </w:r>
    </w:p>
    <w:p w:rsidR="000E1571" w:rsidRPr="000E1571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Préparation</w:t>
      </w:r>
      <w:r w:rsidRPr="000E1571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  <w:r w:rsidRPr="000E1571">
        <w:rPr>
          <w:rFonts w:ascii="Arial" w:eastAsia="Times New Roman" w:hAnsi="Arial" w:cs="Arial"/>
          <w:color w:val="330033"/>
          <w:sz w:val="24"/>
          <w:szCs w:val="24"/>
          <w:lang w:eastAsia="fr-FR"/>
        </w:rPr>
        <w:br/>
      </w:r>
      <w:r w:rsidRPr="000E1571">
        <w:rPr>
          <w:rFonts w:ascii="Arial" w:eastAsia="Times New Roman" w:hAnsi="Arial" w:cs="Arial"/>
          <w:color w:val="CC9900"/>
          <w:sz w:val="24"/>
          <w:szCs w:val="24"/>
          <w:lang w:eastAsia="fr-FR"/>
        </w:rPr>
        <w:br/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Préparez le coulis d'ananas: Ouvrir la boite d'an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anas et mettre de côté le jus. 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Mixez 5 tranches d'ananas coupé en petits morceaux avec les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3 cuillères à soupe de sucre. 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Mettre dans un bol et réservez au frigo.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Cassez les œufs en séparant les blancs des jaunes. Montez les blancs en neige très ferme et mettre de côté.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Dans un grand saladier, mélangez les jaunes avec le sucre et faire blanchir. Ajoutez le mascarpone puis incorporez délicatement les blancs en neige. 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0E1571">
        <w:rPr>
          <w:rFonts w:ascii="Arial" w:eastAsia="Times New Roman" w:hAnsi="Arial" w:cs="Arial"/>
          <w:color w:val="330033"/>
          <w:sz w:val="24"/>
          <w:szCs w:val="24"/>
          <w:u w:val="single"/>
          <w:lang w:eastAsia="fr-FR"/>
        </w:rPr>
        <w:t>Montage</w:t>
      </w:r>
      <w:r w:rsidRPr="000E1571">
        <w:rPr>
          <w:rFonts w:ascii="Arial" w:eastAsia="Times New Roman" w:hAnsi="Arial" w:cs="Arial"/>
          <w:color w:val="330033"/>
          <w:sz w:val="24"/>
          <w:szCs w:val="24"/>
          <w:lang w:eastAsia="fr-FR"/>
        </w:rPr>
        <w:t>:</w:t>
      </w:r>
    </w:p>
    <w:p w:rsidR="000E1571" w:rsidRPr="000E1571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Mettre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fond une couche de coulis à l'ananas.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Recouvrir d'ananas coupé en petits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morceaux. 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Mettre une couche de crème mascarpone.</w:t>
      </w:r>
    </w:p>
    <w:p w:rsidR="000E1571" w:rsidRPr="000E1571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Trempez les biscuits un à un dans le jus d’ananas (Attention de ne pas trop les "mouillez", 2 petites secondes suffisent) et faire une couche de biscuits.</w:t>
      </w:r>
    </w:p>
    <w:p w:rsidR="000E1571" w:rsidRPr="000E1571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Renouvelez la même opération sans le coulis.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Couche mascarpone, dés d'ananas, couche de biscuits et on termine par une couche de mascarpone.</w:t>
      </w:r>
    </w:p>
    <w:p w:rsidR="002D6BE0" w:rsidRDefault="000E1571" w:rsidP="000E15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E157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 la "déco", on ajoute quelques dés d'ananas sur le dessus.</w:t>
      </w:r>
    </w:p>
    <w:p w:rsidR="000E1571" w:rsidRPr="000E1571" w:rsidRDefault="000E1571" w:rsidP="000E157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Ange et Délices</w:t>
      </w:r>
    </w:p>
    <w:sectPr w:rsidR="000E1571" w:rsidRPr="000E1571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7CA"/>
    <w:multiLevelType w:val="multilevel"/>
    <w:tmpl w:val="E7BE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64FF8"/>
    <w:multiLevelType w:val="multilevel"/>
    <w:tmpl w:val="49A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571"/>
    <w:rsid w:val="000E1571"/>
    <w:rsid w:val="002D6BE0"/>
    <w:rsid w:val="004E2F6D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E157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24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30/46/729592/5259665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1022</Characters>
  <Application>Microsoft Office Word</Application>
  <DocSecurity>0</DocSecurity>
  <Lines>8</Lines>
  <Paragraphs>2</Paragraphs>
  <ScaleCrop>false</ScaleCrop>
  <Company>W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2010-11-27T21:32:00Z</dcterms:created>
  <dcterms:modified xsi:type="dcterms:W3CDTF">2010-11-27T21:36:00Z</dcterms:modified>
</cp:coreProperties>
</file>