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tabs>
          <w:tab w:val="left" w:pos="3342"/>
          <w:tab w:val="left" w:pos="11091"/>
        </w:tabs>
        <w:spacing w:before="146" w:lineRule="auto"/>
        <w:ind w:left="231" w:firstLine="0"/>
        <w:contextualSpacing w:val="0"/>
        <w:jc w:val="center"/>
        <w:rPr>
          <w:b w:val="1"/>
          <w:sz w:val="28"/>
          <w:szCs w:val="28"/>
          <w:u w:val="single"/>
        </w:rPr>
      </w:pPr>
      <w:r w:rsidDel="00000000" w:rsidR="00000000" w:rsidRPr="00000000">
        <w:rPr>
          <w:b w:val="1"/>
          <w:sz w:val="28"/>
          <w:szCs w:val="28"/>
          <w:u w:val="single"/>
          <w:rtl w:val="0"/>
        </w:rPr>
        <w:t xml:space="preserve">Voyage au Brésil – Pérou du 4 septembre au 4 octobre 2018</w:t>
      </w:r>
    </w:p>
    <w:p w:rsidR="00000000" w:rsidDel="00000000" w:rsidP="00000000" w:rsidRDefault="00000000" w:rsidRPr="00000000" w14:paraId="00000002">
      <w:pPr>
        <w:tabs>
          <w:tab w:val="left" w:pos="3342"/>
          <w:tab w:val="left" w:pos="11091"/>
        </w:tabs>
        <w:spacing w:before="146" w:lineRule="auto"/>
        <w:ind w:left="231" w:firstLine="0"/>
        <w:contextualSpacing w:val="0"/>
        <w:jc w:val="center"/>
        <w:rPr>
          <w:b w:val="1"/>
          <w:sz w:val="28"/>
          <w:szCs w:val="28"/>
          <w:u w:val="single"/>
        </w:rPr>
      </w:pPr>
      <w:r w:rsidDel="00000000" w:rsidR="00000000" w:rsidRPr="00000000">
        <w:rPr>
          <w:b w:val="1"/>
          <w:sz w:val="28"/>
          <w:szCs w:val="28"/>
          <w:u w:val="single"/>
          <w:rtl w:val="0"/>
        </w:rPr>
        <w:t xml:space="preserve">Agence Antipodes</w:t>
      </w:r>
    </w:p>
    <w:p w:rsidR="00000000" w:rsidDel="00000000" w:rsidP="00000000" w:rsidRDefault="00000000" w:rsidRPr="00000000" w14:paraId="00000003">
      <w:pPr>
        <w:tabs>
          <w:tab w:val="left" w:pos="3342"/>
          <w:tab w:val="left" w:pos="11091"/>
        </w:tabs>
        <w:spacing w:before="146" w:lineRule="auto"/>
        <w:ind w:left="231" w:firstLine="0"/>
        <w:contextualSpacing w:val="0"/>
        <w:rPr>
          <w:sz w:val="28"/>
          <w:szCs w:val="28"/>
        </w:rPr>
      </w:pPr>
      <w:r w:rsidDel="00000000" w:rsidR="00000000" w:rsidRPr="00000000">
        <w:rPr>
          <w:sz w:val="28"/>
          <w:szCs w:val="28"/>
          <w:rtl w:val="0"/>
        </w:rPr>
        <w:t xml:space="preserve">En cas d’imprévu, pendant notre voyage, vous pouvez joindre l’agence, demander Justine notre correspondante, </w:t>
      </w:r>
    </w:p>
    <w:p w:rsidR="00000000" w:rsidDel="00000000" w:rsidP="00000000" w:rsidRDefault="00000000" w:rsidRPr="00000000" w14:paraId="00000004">
      <w:pPr>
        <w:tabs>
          <w:tab w:val="left" w:pos="3342"/>
          <w:tab w:val="left" w:pos="11091"/>
        </w:tabs>
        <w:spacing w:before="146" w:lineRule="auto"/>
        <w:ind w:left="231" w:firstLine="0"/>
        <w:contextualSpacing w:val="0"/>
        <w:rPr>
          <w:sz w:val="28"/>
          <w:szCs w:val="28"/>
        </w:rPr>
      </w:pPr>
      <w:r w:rsidDel="00000000" w:rsidR="00000000" w:rsidRPr="00000000">
        <w:rPr>
          <w:sz w:val="28"/>
          <w:szCs w:val="28"/>
          <w:rtl w:val="0"/>
        </w:rPr>
        <w:t xml:space="preserve">aux heures de bureaux, au 09 70 44 04 88 (depuis la France métropolitaine) ou au 084 24 08 67 (au Pérou), </w:t>
      </w:r>
    </w:p>
    <w:p w:rsidR="00000000" w:rsidDel="00000000" w:rsidP="00000000" w:rsidRDefault="00000000" w:rsidRPr="00000000" w14:paraId="00000005">
      <w:pPr>
        <w:tabs>
          <w:tab w:val="left" w:pos="3342"/>
          <w:tab w:val="left" w:pos="11091"/>
        </w:tabs>
        <w:spacing w:before="146" w:lineRule="auto"/>
        <w:ind w:left="231" w:firstLine="0"/>
        <w:contextualSpacing w:val="0"/>
        <w:rPr>
          <w:sz w:val="28"/>
          <w:szCs w:val="28"/>
        </w:rPr>
      </w:pPr>
      <w:r w:rsidDel="00000000" w:rsidR="00000000" w:rsidRPr="00000000">
        <w:rPr>
          <w:sz w:val="28"/>
          <w:szCs w:val="28"/>
          <w:rtl w:val="0"/>
        </w:rPr>
        <w:t xml:space="preserve">mais aussi 24h sur 24 au 00 51 984 94 56 26 (en dehors du Pérou) ou au 984 94 56 26 (au Pérou)</w:t>
      </w:r>
    </w:p>
    <w:p w:rsidR="00000000" w:rsidDel="00000000" w:rsidP="00000000" w:rsidRDefault="00000000" w:rsidRPr="00000000" w14:paraId="00000006">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07">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 xml:space="preserve">Jour 1 – Départ Blagnac – 4 septembre</w:t>
        <w:tab/>
      </w:r>
    </w:p>
    <w:p w:rsidR="00000000" w:rsidDel="00000000" w:rsidP="00000000" w:rsidRDefault="00000000" w:rsidRPr="00000000" w14:paraId="00000008">
      <w:pPr>
        <w:tabs>
          <w:tab w:val="left" w:pos="3342"/>
          <w:tab w:val="left" w:pos="11091"/>
        </w:tabs>
        <w:spacing w:before="146" w:lineRule="auto"/>
        <w:ind w:left="231"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Compagnie aérienne Air Portugal</w:t>
      </w:r>
    </w:p>
    <w:p w:rsidR="00000000" w:rsidDel="00000000" w:rsidP="00000000" w:rsidRDefault="00000000" w:rsidRPr="00000000" w14:paraId="00000009">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limite embarquement : 5 heures 15</w:t>
      </w:r>
    </w:p>
    <w:p w:rsidR="00000000" w:rsidDel="00000000" w:rsidP="00000000" w:rsidRDefault="00000000" w:rsidRPr="00000000" w14:paraId="0000000A">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départ : 6 heures 15</w:t>
      </w:r>
    </w:p>
    <w:p w:rsidR="00000000" w:rsidDel="00000000" w:rsidP="00000000" w:rsidRDefault="00000000" w:rsidRPr="00000000" w14:paraId="0000000B">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Arrivée Lisbonne : 7 heures 15</w:t>
      </w:r>
    </w:p>
    <w:p w:rsidR="00000000" w:rsidDel="00000000" w:rsidP="00000000" w:rsidRDefault="00000000" w:rsidRPr="00000000" w14:paraId="0000000C">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Départ Lisbonne : 13 heures 05</w:t>
      </w:r>
    </w:p>
    <w:p w:rsidR="00000000" w:rsidDel="00000000" w:rsidP="00000000" w:rsidRDefault="00000000" w:rsidRPr="00000000" w14:paraId="0000000D">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Arrivée Rio : 19 heures</w:t>
      </w:r>
    </w:p>
    <w:p w:rsidR="00000000" w:rsidDel="00000000" w:rsidP="00000000" w:rsidRDefault="00000000" w:rsidRPr="00000000" w14:paraId="0000000E">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Véronique et Georges viennent nous chercher à l’aéroport </w:t>
      </w:r>
    </w:p>
    <w:p w:rsidR="00000000" w:rsidDel="00000000" w:rsidP="00000000" w:rsidRDefault="00000000" w:rsidRPr="00000000" w14:paraId="0000000F">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Nuit chez Véronique</w:t>
      </w:r>
    </w:p>
    <w:p w:rsidR="00000000" w:rsidDel="00000000" w:rsidP="00000000" w:rsidRDefault="00000000" w:rsidRPr="00000000" w14:paraId="00000010">
      <w:pPr>
        <w:tabs>
          <w:tab w:val="left" w:pos="3342"/>
          <w:tab w:val="left" w:pos="11091"/>
        </w:tabs>
        <w:spacing w:before="146" w:lineRule="auto"/>
        <w:ind w:left="231" w:firstLine="0"/>
        <w:contextualSpacing w:val="0"/>
        <w:rPr>
          <w:b w:val="1"/>
          <w:sz w:val="28"/>
          <w:szCs w:val="28"/>
          <w:u w:val="single"/>
        </w:rPr>
      </w:pPr>
      <w:r w:rsidDel="00000000" w:rsidR="00000000" w:rsidRPr="00000000">
        <w:rPr>
          <w:sz w:val="28"/>
          <w:szCs w:val="28"/>
          <w:rtl w:val="0"/>
        </w:rPr>
        <w:t xml:space="preserve">Georges et Véronique ROY</w:t>
        <w:br w:type="textWrapping"/>
        <w:br w:type="textWrapping"/>
        <w:t xml:space="preserve">Avenida  Atlântica 880/901</w:t>
        <w:br w:type="textWrapping"/>
        <w:br w:type="textWrapping"/>
        <w:t xml:space="preserve">Leme- Copacabana</w:t>
        <w:br w:type="textWrapping"/>
        <w:br w:type="textWrapping"/>
        <w:t xml:space="preserve">22010-000 Rio de Janeiro</w:t>
      </w:r>
      <w:r w:rsidDel="00000000" w:rsidR="00000000" w:rsidRPr="00000000">
        <w:rPr>
          <w:b w:val="1"/>
          <w:sz w:val="28"/>
          <w:szCs w:val="28"/>
          <w:u w:val="single"/>
          <w:rtl w:val="0"/>
        </w:rPr>
        <w:br w:type="textWrapping"/>
        <w:br w:type="textWrapping"/>
      </w:r>
    </w:p>
    <w:p w:rsidR="00000000" w:rsidDel="00000000" w:rsidP="00000000" w:rsidRDefault="00000000" w:rsidRPr="00000000" w14:paraId="00000011">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2 – Rio - 5 septembre</w:t>
        <w:tab/>
      </w:r>
    </w:p>
    <w:p w:rsidR="00000000" w:rsidDel="00000000" w:rsidP="00000000" w:rsidRDefault="00000000" w:rsidRPr="00000000" w14:paraId="00000012">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3">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3 – Rio – 6 septembre</w:t>
        <w:tab/>
      </w:r>
    </w:p>
    <w:p w:rsidR="00000000" w:rsidDel="00000000" w:rsidP="00000000" w:rsidRDefault="00000000" w:rsidRPr="00000000" w14:paraId="00000014">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5">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4 – Rio – 7 septembre</w:t>
        <w:tab/>
      </w:r>
    </w:p>
    <w:p w:rsidR="00000000" w:rsidDel="00000000" w:rsidP="00000000" w:rsidRDefault="00000000" w:rsidRPr="00000000" w14:paraId="00000016">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7">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5 – Rio – 8 septembre</w:t>
        <w:tab/>
      </w:r>
    </w:p>
    <w:p w:rsidR="00000000" w:rsidDel="00000000" w:rsidP="00000000" w:rsidRDefault="00000000" w:rsidRPr="00000000" w14:paraId="00000018">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9">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6 – Rio – 9 septembre</w:t>
        <w:tab/>
      </w:r>
    </w:p>
    <w:p w:rsidR="00000000" w:rsidDel="00000000" w:rsidP="00000000" w:rsidRDefault="00000000" w:rsidRPr="00000000" w14:paraId="0000001A">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B">
      <w:pPr>
        <w:tabs>
          <w:tab w:val="left" w:pos="3342"/>
          <w:tab w:val="left" w:pos="11091"/>
        </w:tabs>
        <w:spacing w:before="146" w:lineRule="auto"/>
        <w:ind w:left="231" w:firstLine="0"/>
        <w:contextualSpacing w:val="0"/>
        <w:rPr>
          <w:b w:val="1"/>
          <w:sz w:val="28"/>
          <w:szCs w:val="28"/>
        </w:rPr>
      </w:pPr>
      <w:r w:rsidDel="00000000" w:rsidR="00000000" w:rsidRPr="00000000">
        <w:rPr>
          <w:b w:val="1"/>
          <w:sz w:val="28"/>
          <w:szCs w:val="28"/>
          <w:u w:val="single"/>
          <w:rtl w:val="0"/>
        </w:rPr>
        <w:tab/>
        <w:t xml:space="preserve">Jour 7 / 1 – Arrivée à Cusco – 10 septembre</w:t>
        <w:tab/>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Véronique et Georges nous accompagnent à l’aeroport</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Compagnie Aérienne AVIANCA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Heure d’embarquement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Heure Départ : 5 heures 45</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Arrivée Lima : 9 heures 15</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Départ Lima : 11 heures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Arrivée à Cusco à 12h20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61" w:right="3714"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Accueil par notre guide à l'aéroport et transfert vers Airbnb.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60" w:right="3712"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Chez Andy Jardinez del Inca D2 Cusco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60" w:right="3712"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2"/>
          <w:szCs w:val="22"/>
          <w:u w:val="none"/>
          <w:shd w:fill="auto" w:val="clear"/>
          <w:vertAlign w:val="baseline"/>
          <w:rtl w:val="0"/>
        </w:rPr>
        <w:t xml:space="preserve">Dîner libre à Cusco</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rebuchet MS" w:cs="Trebuchet MS" w:eastAsia="Trebuchet MS" w:hAnsi="Trebuchet M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tabs>
          <w:tab w:val="left" w:pos="1904"/>
          <w:tab w:val="left" w:pos="11091"/>
        </w:tabs>
        <w:ind w:left="231" w:firstLine="0"/>
        <w:contextualSpacing w:val="0"/>
        <w:rPr/>
      </w:pPr>
      <w:r w:rsidDel="00000000" w:rsidR="00000000" w:rsidRPr="00000000">
        <w:rPr>
          <w:b w:val="1"/>
          <w:sz w:val="28"/>
          <w:szCs w:val="28"/>
          <w:u w:val="single"/>
          <w:rtl w:val="0"/>
        </w:rPr>
        <w:t xml:space="preserve"> _</w:t>
        <w:tab/>
        <w:t xml:space="preserve">Jour 8 / 2 – Visite Cusco – 11 septembre</w:t>
        <w:tab/>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680" w:right="6275"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Journée libre à Cusco. Déjeuner  libre à Cusco. Dîner libre à Cusco.</w:t>
      </w:r>
      <w:r w:rsidDel="00000000" w:rsidR="00000000" w:rsidRPr="00000000">
        <w:rPr>
          <w:rtl w:val="0"/>
        </w:rPr>
      </w:r>
    </w:p>
    <w:p w:rsidR="00000000" w:rsidDel="00000000" w:rsidP="00000000" w:rsidRDefault="00000000" w:rsidRPr="00000000" w14:paraId="0000002D">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2"/>
        <w:tabs>
          <w:tab w:val="left" w:pos="1035"/>
          <w:tab w:val="left" w:pos="11091"/>
        </w:tabs>
        <w:spacing w:before="26" w:lineRule="auto"/>
        <w:contextualSpacing w:val="0"/>
        <w:rPr/>
      </w:pPr>
      <w:r w:rsidDel="00000000" w:rsidR="00000000" w:rsidRPr="00000000">
        <w:rPr>
          <w:u w:val="single"/>
          <w:rtl w:val="0"/>
        </w:rPr>
        <w:t xml:space="preserve"> _</w:t>
        <w:tab/>
        <w:t xml:space="preserve">Jour 9 / 3 -  visite de la Vallée Sacrée – 12 septembre</w:t>
        <w:tab/>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840" w:right="496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visite de la vallée sacrée avec Andy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840" w:right="4963"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Diner libre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tabs>
          <w:tab w:val="left" w:pos="1517"/>
          <w:tab w:val="left" w:pos="11091"/>
        </w:tabs>
        <w:spacing w:before="0" w:lineRule="auto"/>
        <w:contextualSpacing w:val="0"/>
        <w:rPr/>
      </w:pPr>
      <w:r w:rsidDel="00000000" w:rsidR="00000000" w:rsidRPr="00000000">
        <w:rPr>
          <w:u w:val="single"/>
          <w:rtl w:val="0"/>
        </w:rPr>
        <w:t xml:space="preserve"> _</w:t>
        <w:tab/>
        <w:t xml:space="preserve">Jour 10 / 4 - Journée libre à Cusco – 13 septembre</w:t>
        <w:tab/>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Matinée libre à Cusco.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Déjeuner libre à Cusco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Après-midi libre à Cusco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Diner libre à Cusco</w:t>
      </w:r>
    </w:p>
    <w:p w:rsidR="00000000" w:rsidDel="00000000" w:rsidP="00000000" w:rsidRDefault="00000000" w:rsidRPr="00000000" w14:paraId="0000003E">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tabs>
          <w:tab w:val="left" w:pos="2293"/>
          <w:tab w:val="left" w:pos="11091"/>
        </w:tabs>
        <w:spacing w:before="26" w:lineRule="auto"/>
        <w:contextualSpacing w:val="0"/>
        <w:rPr>
          <w:u w:val="single"/>
        </w:rPr>
      </w:pPr>
      <w:r w:rsidDel="00000000" w:rsidR="00000000" w:rsidRPr="00000000">
        <w:rPr>
          <w:u w:val="single"/>
          <w:rtl w:val="0"/>
        </w:rPr>
        <w:t xml:space="preserve"> _</w:t>
        <w:tab/>
      </w:r>
    </w:p>
    <w:p w:rsidR="00000000" w:rsidDel="00000000" w:rsidP="00000000" w:rsidRDefault="00000000" w:rsidRPr="00000000" w14:paraId="00000042">
      <w:pPr>
        <w:pStyle w:val="Heading2"/>
        <w:tabs>
          <w:tab w:val="left" w:pos="2293"/>
          <w:tab w:val="left" w:pos="11091"/>
        </w:tabs>
        <w:spacing w:before="26" w:lineRule="auto"/>
        <w:contextualSpacing w:val="0"/>
        <w:jc w:val="center"/>
        <w:rPr/>
      </w:pPr>
      <w:r w:rsidDel="00000000" w:rsidR="00000000" w:rsidRPr="00000000">
        <w:rPr>
          <w:u w:val="single"/>
          <w:rtl w:val="0"/>
        </w:rPr>
        <w:t xml:space="preserve">Jour 11   /  5 - Départ sur le « Chemin des Incas » - 14 septembre</w:t>
      </w:r>
      <w:r w:rsidDel="00000000" w:rsidR="00000000" w:rsidRPr="00000000">
        <w:rPr>
          <w:rtl w:val="0"/>
        </w:rPr>
      </w:r>
    </w:p>
    <w:p w:rsidR="00000000" w:rsidDel="00000000" w:rsidP="00000000" w:rsidRDefault="00000000" w:rsidRPr="00000000" w14:paraId="00000043">
      <w:pPr>
        <w:tabs>
          <w:tab w:val="left" w:pos="3001"/>
        </w:tabs>
        <w:spacing w:line="573" w:lineRule="auto"/>
        <w:ind w:left="680" w:right="2695" w:firstLine="0"/>
        <w:contextualSpacing w:val="0"/>
        <w:rPr>
          <w:rFonts w:ascii="Palatino Linotype" w:cs="Palatino Linotype" w:eastAsia="Palatino Linotype" w:hAnsi="Palatino Linotype"/>
          <w:sz w:val="24"/>
          <w:szCs w:val="24"/>
        </w:rPr>
      </w:pPr>
      <w:r w:rsidDel="00000000" w:rsidR="00000000" w:rsidRPr="00000000">
        <w:rPr>
          <w:color w:val="754b23"/>
          <w:rtl w:val="0"/>
        </w:rPr>
        <w:t xml:space="preserve"> </w:t>
      </w:r>
      <w:r w:rsidDel="00000000" w:rsidR="00000000" w:rsidRPr="00000000">
        <w:rPr>
          <w:rFonts w:ascii="Palatino Linotype" w:cs="Palatino Linotype" w:eastAsia="Palatino Linotype" w:hAnsi="Palatino Linotype"/>
          <w:color w:val="754b23"/>
          <w:sz w:val="24"/>
          <w:szCs w:val="24"/>
        </w:rPr>
        <w:drawing>
          <wp:inline distB="0" distT="0" distL="0" distR="0">
            <wp:extent cx="109855" cy="164465"/>
            <wp:effectExtent b="0" l="0" r="0" t="0"/>
            <wp:docPr id="24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9855" cy="164465"/>
                    </a:xfrm>
                    <a:prstGeom prst="rect"/>
                    <a:ln/>
                  </pic:spPr>
                </pic:pic>
              </a:graphicData>
            </a:graphic>
          </wp:inline>
        </w:drawing>
      </w:r>
      <w:r w:rsidDel="00000000" w:rsidR="00000000" w:rsidRPr="00000000">
        <w:rPr>
          <w:rFonts w:ascii="Palatino Linotype" w:cs="Palatino Linotype" w:eastAsia="Palatino Linotype" w:hAnsi="Palatino Linotype"/>
          <w:color w:val="754b23"/>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Départ tôt dans la matinée depuis notre airbnb</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61"/>
        </w:tabs>
        <w:spacing w:after="0" w:before="0" w:line="254" w:lineRule="auto"/>
        <w:ind w:left="1101.0000000000002" w:right="2128"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porteurs pour vos affaires (pour 1 personne / 6 kg): inclus </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61"/>
        </w:tabs>
        <w:spacing w:after="0" w:before="0" w:line="252.00000000000003" w:lineRule="auto"/>
        <w:ind w:left="1101.0000000000002" w:right="2128"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sacs de couchage confort -10ºc: inclus</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61"/>
        </w:tabs>
        <w:spacing w:after="0" w:before="0" w:line="252.00000000000003" w:lineRule="auto"/>
        <w:ind w:left="1101.0000000000002" w:right="2128"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paires de bâtons de marche (la paire): inclus</w:t>
      </w:r>
      <w:r w:rsidDel="00000000" w:rsidR="00000000" w:rsidRPr="00000000">
        <w:rPr>
          <w:rtl w:val="0"/>
        </w:rPr>
      </w:r>
    </w:p>
    <w:p w:rsidR="00000000" w:rsidDel="00000000" w:rsidP="00000000" w:rsidRDefault="00000000" w:rsidRPr="00000000" w14:paraId="00000047">
      <w:pPr>
        <w:tabs>
          <w:tab w:val="left" w:pos="3261"/>
        </w:tabs>
        <w:spacing w:before="16" w:lineRule="auto"/>
        <w:ind w:left="0" w:firstLine="0"/>
        <w:contextualSpacing w:val="0"/>
        <w:rPr/>
      </w:pPr>
      <w:r w:rsidDel="00000000" w:rsidR="00000000" w:rsidRPr="00000000">
        <w:rPr>
          <w:rtl w:val="0"/>
        </w:rPr>
        <w:t xml:space="preserve">            4    2 tapis de sol auto-gonflant (plus confortable): inclus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0" w:line="178" w:lineRule="auto"/>
        <w:ind w:left="681.0000000000002"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traverserons en bus la vallée sacrée des Incas en passant par le village d’Ollantaytambo.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rejoindrons le célèbre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kilomètre 82</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point de départ du chemin des Incas (2600 mètres d’altitude).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contextualSpacing w:val="0"/>
        <w:jc w:val="left"/>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le passage du point de contrôle, nous suivrons la rivière Urubamba et nous pourrons observer le glacier de la montagne Véronica, nous continuerons notre chemin jusqu’au complexe archéologique </w:t>
      </w:r>
      <w:r w:rsidDel="00000000" w:rsidR="00000000" w:rsidRPr="00000000">
        <w:rPr>
          <w:rFonts w:ascii="Palatino Linotype" w:cs="Palatino Linotype" w:eastAsia="Palatino Linotype" w:hAnsi="Palatino Linotype"/>
          <w:sz w:val="24"/>
          <w:szCs w:val="24"/>
          <w:rtl w:val="0"/>
        </w:rPr>
        <w:t xml:space="preserve">de </w:t>
      </w:r>
      <w:r w:rsidDel="00000000" w:rsidR="00000000" w:rsidRPr="00000000">
        <w:rPr>
          <w:rFonts w:ascii="Palatino Linotype" w:cs="Palatino Linotype" w:eastAsia="Palatino Linotype" w:hAnsi="Palatino Linotype"/>
          <w:b w:val="1"/>
          <w:sz w:val="24"/>
          <w:szCs w:val="24"/>
          <w:rtl w:val="0"/>
        </w:rPr>
        <w:t xml:space="preserve">Llactapata </w:t>
      </w:r>
      <w:r w:rsidDel="00000000" w:rsidR="00000000" w:rsidRPr="00000000">
        <w:rPr>
          <w:rFonts w:ascii="Palatino Linotype" w:cs="Palatino Linotype" w:eastAsia="Palatino Linotype" w:hAnsi="Palatino Linotype"/>
          <w:sz w:val="24"/>
          <w:szCs w:val="24"/>
          <w:rtl w:val="0"/>
        </w:rPr>
        <w:t xml:space="preserve">que nous visiterons.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En fin d’après-midi nous arriverons tout près du village de Huayllabamba (3100 mètres d’altitude), puis poursuivrons en direction de Yuncachimpa (3300 m), où sera installé le campement.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ind w:left="260" w:firstLine="0"/>
        <w:contextualSpacing w:val="0"/>
        <w:rPr/>
      </w:pPr>
      <w:r w:rsidDel="00000000" w:rsidR="00000000" w:rsidRPr="00000000">
        <w:rPr>
          <w:b w:val="1"/>
          <w:rtl w:val="0"/>
        </w:rPr>
        <w:t xml:space="preserve">Temps de marche : </w:t>
      </w:r>
      <w:r w:rsidDel="00000000" w:rsidR="00000000" w:rsidRPr="00000000">
        <w:rPr>
          <w:rtl w:val="0"/>
        </w:rPr>
        <w:t xml:space="preserve">6 heures </w:t>
      </w:r>
      <w:r w:rsidDel="00000000" w:rsidR="00000000" w:rsidRPr="00000000">
        <w:rPr>
          <w:b w:val="1"/>
          <w:rtl w:val="0"/>
        </w:rPr>
        <w:t xml:space="preserve">Dénivelé positif : </w:t>
      </w:r>
      <w:r w:rsidDel="00000000" w:rsidR="00000000" w:rsidRPr="00000000">
        <w:rPr>
          <w:rtl w:val="0"/>
        </w:rPr>
        <w:t xml:space="preserve">700 mètres </w:t>
      </w:r>
      <w:r w:rsidDel="00000000" w:rsidR="00000000" w:rsidRPr="00000000">
        <w:rPr>
          <w:b w:val="1"/>
          <w:rtl w:val="0"/>
        </w:rPr>
        <w:t xml:space="preserve">Dénivelé négatif :</w:t>
      </w:r>
      <w:r w:rsidDel="00000000" w:rsidR="00000000" w:rsidRPr="00000000">
        <w:rPr>
          <w:rtl w:val="0"/>
        </w:rPr>
      </w:r>
    </w:p>
    <w:p w:rsidR="00000000" w:rsidDel="00000000" w:rsidP="00000000" w:rsidRDefault="00000000" w:rsidRPr="00000000" w14:paraId="00000051">
      <w:pPr>
        <w:pStyle w:val="Heading4"/>
        <w:spacing w:before="174" w:lineRule="auto"/>
        <w:ind w:left="0" w:firstLine="0"/>
        <w:contextualSpacing w:val="0"/>
        <w:rPr/>
      </w:pPr>
      <w:r w:rsidDel="00000000" w:rsidR="00000000" w:rsidRPr="00000000">
        <w:rPr>
          <w:b w:val="0"/>
          <w:rtl w:val="0"/>
        </w:rPr>
        <w:t xml:space="preserve">    </w:t>
      </w:r>
      <w:r w:rsidDel="00000000" w:rsidR="00000000" w:rsidRPr="00000000">
        <w:rPr>
          <w:rtl w:val="0"/>
        </w:rPr>
        <w:t xml:space="preserve">Nuit sous la tente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4"/>
        <w:spacing w:before="132"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Note </w:t>
      </w:r>
      <w:r w:rsidDel="00000000" w:rsidR="00000000" w:rsidRPr="00000000">
        <w:rPr>
          <w:rFonts w:ascii="Palatino Linotype" w:cs="Palatino Linotype" w:eastAsia="Palatino Linotype" w:hAnsi="Palatino Linotype"/>
          <w:b w:val="0"/>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Seul le portage du matériel collectif est prévu sur le chemin des Incas.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On doit porter ses affaires, incluant le sac de couchage et le tapis de sol.</w:t>
      </w:r>
    </w:p>
    <w:p w:rsidR="00000000" w:rsidDel="00000000" w:rsidP="00000000" w:rsidRDefault="00000000" w:rsidRPr="00000000" w14:paraId="00000055">
      <w:pPr>
        <w:pStyle w:val="Heading2"/>
        <w:tabs>
          <w:tab w:val="left" w:pos="1383"/>
          <w:tab w:val="left" w:pos="11091"/>
        </w:tabs>
        <w:contextualSpacing w:val="0"/>
        <w:rPr>
          <w:u w:val="single"/>
        </w:rPr>
      </w:pPr>
      <w:r w:rsidDel="00000000" w:rsidR="00000000" w:rsidRPr="00000000">
        <w:rPr>
          <w:rtl w:val="0"/>
        </w:rPr>
      </w:r>
    </w:p>
    <w:p w:rsidR="00000000" w:rsidDel="00000000" w:rsidP="00000000" w:rsidRDefault="00000000" w:rsidRPr="00000000" w14:paraId="00000056">
      <w:pPr>
        <w:pStyle w:val="Heading2"/>
        <w:tabs>
          <w:tab w:val="left" w:pos="1383"/>
          <w:tab w:val="left" w:pos="11091"/>
        </w:tabs>
        <w:contextualSpacing w:val="0"/>
        <w:rPr/>
      </w:pPr>
      <w:r w:rsidDel="00000000" w:rsidR="00000000" w:rsidRPr="00000000">
        <w:rPr>
          <w:u w:val="single"/>
          <w:rtl w:val="0"/>
        </w:rPr>
        <w:t xml:space="preserve"> Jour 12 / 6 - Huayllabamba – Col Warmiwañusca – Pacaymayo – 15 septembre</w:t>
        <w:tab/>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680" w:right="798"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9855" cy="164465"/>
            <wp:effectExtent b="0" l="0" r="0" t="0"/>
            <wp:docPr id="256"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109855" cy="1644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notre petit déjeuner, nous commencerons doucement l’ascension du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col de Warmiwañusca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qui atteint 4215 mètres d’altitude.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Au cours de cette longue montée nous traverserons une petite forêt de Queñua, arbre typique des Andes.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Une fois cette difficulté franchie nous redescendrons dans la vallée et nous camperons tout près de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Pacaymayo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situé à 3620 mètres d’altitude.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pourrons apprécier tout au long de cette journée la construction du chemin des Incas.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spacing w:before="1" w:lineRule="auto"/>
        <w:ind w:left="260" w:firstLine="0"/>
        <w:contextualSpacing w:val="0"/>
        <w:rPr/>
      </w:pPr>
      <w:r w:rsidDel="00000000" w:rsidR="00000000" w:rsidRPr="00000000">
        <w:rPr>
          <w:b w:val="1"/>
          <w:rtl w:val="0"/>
        </w:rPr>
        <w:t xml:space="preserve">Temps de marche : </w:t>
      </w:r>
      <w:r w:rsidDel="00000000" w:rsidR="00000000" w:rsidRPr="00000000">
        <w:rPr>
          <w:rtl w:val="0"/>
        </w:rPr>
        <w:t xml:space="preserve">7 heures </w:t>
      </w:r>
      <w:r w:rsidDel="00000000" w:rsidR="00000000" w:rsidRPr="00000000">
        <w:rPr>
          <w:b w:val="1"/>
          <w:rtl w:val="0"/>
        </w:rPr>
        <w:t xml:space="preserve">Dénivelé positif : </w:t>
      </w:r>
      <w:r w:rsidDel="00000000" w:rsidR="00000000" w:rsidRPr="00000000">
        <w:rPr>
          <w:rtl w:val="0"/>
        </w:rPr>
        <w:t xml:space="preserve">900 mètres </w:t>
      </w:r>
      <w:r w:rsidDel="00000000" w:rsidR="00000000" w:rsidRPr="00000000">
        <w:rPr>
          <w:b w:val="1"/>
          <w:rtl w:val="0"/>
        </w:rPr>
        <w:t xml:space="preserve">Dénivelé négatif :</w:t>
      </w:r>
      <w:r w:rsidDel="00000000" w:rsidR="00000000" w:rsidRPr="00000000">
        <w:rPr>
          <w:rtl w:val="0"/>
        </w:rPr>
        <w:t xml:space="preserve">  600 mètres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4"/>
        <w:contextualSpacing w:val="0"/>
        <w:rPr/>
      </w:pPr>
      <w:r w:rsidDel="00000000" w:rsidR="00000000" w:rsidRPr="00000000">
        <w:rPr>
          <w:rtl w:val="0"/>
        </w:rPr>
        <w:t xml:space="preserve">Nuit sous la tente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tabs>
          <w:tab w:val="left" w:pos="1066"/>
          <w:tab w:val="left" w:pos="11091"/>
        </w:tabs>
        <w:ind w:left="231" w:firstLine="0"/>
        <w:contextualSpacing w:val="0"/>
        <w:rPr>
          <w:b w:val="1"/>
          <w:sz w:val="28"/>
          <w:szCs w:val="28"/>
        </w:rPr>
      </w:pPr>
      <w:r w:rsidDel="00000000" w:rsidR="00000000" w:rsidRPr="00000000">
        <w:rPr>
          <w:b w:val="1"/>
          <w:sz w:val="28"/>
          <w:szCs w:val="28"/>
          <w:u w:val="single"/>
          <w:rtl w:val="0"/>
        </w:rPr>
        <w:t xml:space="preserve"> _</w:t>
        <w:tab/>
        <w:t xml:space="preserve">Jour 13 / 7 - Pacaymayo – Runkurakay – Sayacmarca – Wiñaywayna – 16 septembre</w:t>
        <w:tab/>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398.9999999999998"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9855" cy="164464"/>
            <wp:effectExtent b="0" l="0" r="0" t="0"/>
            <wp:docPr id="261" name="image28.png"/>
            <a:graphic>
              <a:graphicData uri="http://schemas.openxmlformats.org/drawingml/2006/picture">
                <pic:pic>
                  <pic:nvPicPr>
                    <pic:cNvPr id="0" name="image28.png"/>
                    <pic:cNvPicPr preferRelativeResize="0"/>
                  </pic:nvPicPr>
                  <pic:blipFill>
                    <a:blip r:embed="rId8"/>
                    <a:srcRect b="0" l="0" r="0" t="0"/>
                    <a:stretch>
                      <a:fillRect/>
                    </a:stretch>
                  </pic:blipFill>
                  <pic:spPr>
                    <a:xfrm>
                      <a:off x="0" y="0"/>
                      <a:ext cx="109855" cy="16446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Cette journée de marche, plus longue mais moins difficile que la précédente, sera une très belle randonnée à travers les superbes sites archéologiques Incas relié par des tronçons de chemins pavées.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commencerons par visiter le complexe Inca de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Runkurakay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ensuite nous effectuerons la montée d’un col à 3950 mètres.</w:t>
      </w:r>
    </w:p>
    <w:p w:rsidR="00000000" w:rsidDel="00000000" w:rsidP="00000000" w:rsidRDefault="00000000" w:rsidRPr="00000000" w14:paraId="00000064">
      <w:pPr>
        <w:spacing w:before="60" w:lineRule="auto"/>
        <w:ind w:left="1395"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La journée se terminera par la visite des sites de </w:t>
      </w:r>
      <w:r w:rsidDel="00000000" w:rsidR="00000000" w:rsidRPr="00000000">
        <w:rPr>
          <w:rFonts w:ascii="Palatino Linotype" w:cs="Palatino Linotype" w:eastAsia="Palatino Linotype" w:hAnsi="Palatino Linotype"/>
          <w:b w:val="1"/>
          <w:sz w:val="24"/>
          <w:szCs w:val="24"/>
          <w:rtl w:val="0"/>
        </w:rPr>
        <w:t xml:space="preserve">Sayacmarca, Phuyupatamarca, Intipata </w:t>
      </w:r>
      <w:r w:rsidDel="00000000" w:rsidR="00000000" w:rsidRPr="00000000">
        <w:rPr>
          <w:rFonts w:ascii="Palatino Linotype" w:cs="Palatino Linotype" w:eastAsia="Palatino Linotype" w:hAnsi="Palatino Linotype"/>
          <w:sz w:val="24"/>
          <w:szCs w:val="24"/>
          <w:rtl w:val="0"/>
        </w:rPr>
        <w:t xml:space="preserve">(optionnel) et </w:t>
      </w:r>
      <w:r w:rsidDel="00000000" w:rsidR="00000000" w:rsidRPr="00000000">
        <w:rPr>
          <w:rFonts w:ascii="Palatino Linotype" w:cs="Palatino Linotype" w:eastAsia="Palatino Linotype" w:hAnsi="Palatino Linotype"/>
          <w:b w:val="1"/>
          <w:sz w:val="24"/>
          <w:szCs w:val="24"/>
          <w:rtl w:val="0"/>
        </w:rPr>
        <w:t xml:space="preserve">Wiñaywayna</w:t>
      </w:r>
      <w:r w:rsidDel="00000000" w:rsidR="00000000" w:rsidRPr="00000000">
        <w:rPr>
          <w:rFonts w:ascii="Palatino Linotype" w:cs="Palatino Linotype" w:eastAsia="Palatino Linotype" w:hAnsi="Palatino Linotype"/>
          <w:sz w:val="24"/>
          <w:szCs w:val="24"/>
          <w:rtl w:val="0"/>
        </w:rPr>
        <w:t xml:space="preserve">, où nous pourrons observer une nature de plus en plus exubérante.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camperons tout près du site de Wiñaywayna (2700 mètres).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ind w:left="260" w:firstLine="0"/>
        <w:contextualSpacing w:val="0"/>
        <w:rPr/>
      </w:pPr>
      <w:r w:rsidDel="00000000" w:rsidR="00000000" w:rsidRPr="00000000">
        <w:rPr>
          <w:b w:val="1"/>
          <w:rtl w:val="0"/>
        </w:rPr>
        <w:t xml:space="preserve">Temps de marche : </w:t>
      </w:r>
      <w:r w:rsidDel="00000000" w:rsidR="00000000" w:rsidRPr="00000000">
        <w:rPr>
          <w:rtl w:val="0"/>
        </w:rPr>
        <w:t xml:space="preserve">7/8 heures </w:t>
      </w:r>
      <w:r w:rsidDel="00000000" w:rsidR="00000000" w:rsidRPr="00000000">
        <w:rPr>
          <w:b w:val="1"/>
          <w:rtl w:val="0"/>
        </w:rPr>
        <w:t xml:space="preserve">Dénivelé positif : </w:t>
      </w:r>
      <w:r w:rsidDel="00000000" w:rsidR="00000000" w:rsidRPr="00000000">
        <w:rPr>
          <w:rtl w:val="0"/>
        </w:rPr>
        <w:t xml:space="preserve">500 mètres </w:t>
      </w:r>
      <w:r w:rsidDel="00000000" w:rsidR="00000000" w:rsidRPr="00000000">
        <w:rPr>
          <w:b w:val="1"/>
          <w:rtl w:val="0"/>
        </w:rPr>
        <w:t xml:space="preserve">Dénivelé négatif :</w:t>
      </w:r>
      <w:r w:rsidDel="00000000" w:rsidR="00000000" w:rsidRPr="00000000">
        <w:rPr>
          <w:rtl w:val="0"/>
        </w:rPr>
        <w:t xml:space="preserve"> 900 mètres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4"/>
        <w:contextualSpacing w:val="0"/>
        <w:rPr/>
      </w:pPr>
      <w:r w:rsidDel="00000000" w:rsidR="00000000" w:rsidRPr="00000000">
        <w:rPr>
          <w:rtl w:val="0"/>
        </w:rPr>
        <w:t xml:space="preserve">Nuit sous la tente</w:t>
      </w:r>
    </w:p>
    <w:p w:rsidR="00000000" w:rsidDel="00000000" w:rsidP="00000000" w:rsidRDefault="00000000" w:rsidRPr="00000000" w14:paraId="0000006A">
      <w:pPr>
        <w:spacing w:before="182" w:lineRule="auto"/>
        <w:ind w:left="260" w:firstLine="0"/>
        <w:contextualSpacing w:val="0"/>
        <w:rPr>
          <w:rFonts w:ascii="Palatino Linotype" w:cs="Palatino Linotype" w:eastAsia="Palatino Linotype" w:hAnsi="Palatino Linotype"/>
          <w:sz w:val="24"/>
          <w:szCs w:val="24"/>
        </w:rPr>
      </w:pPr>
      <w:r w:rsidDel="00000000" w:rsidR="00000000" w:rsidRPr="00000000">
        <w:rPr>
          <w:b w:val="1"/>
          <w:rtl w:val="0"/>
        </w:rPr>
        <w:t xml:space="preserve">Note </w:t>
      </w:r>
      <w:r w:rsidDel="00000000" w:rsidR="00000000" w:rsidRPr="00000000">
        <w:rPr>
          <w:rFonts w:ascii="Palatino Linotype" w:cs="Palatino Linotype" w:eastAsia="Palatino Linotype" w:hAnsi="Palatino Linotype"/>
          <w:sz w:val="24"/>
          <w:szCs w:val="24"/>
          <w:rtl w:val="0"/>
        </w:rPr>
        <w:t xml:space="preserve">: Le soir de cette journée remise du pourboire à l’équipe du trek.</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90 soles par personne pour porteur et chef, 30 soles par personne pour guide.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tabs>
          <w:tab w:val="left" w:pos="1066"/>
          <w:tab w:val="left" w:pos="11091"/>
        </w:tabs>
        <w:ind w:left="231" w:firstLine="0"/>
        <w:contextualSpacing w:val="0"/>
        <w:jc w:val="center"/>
        <w:rPr>
          <w:sz w:val="29"/>
          <w:szCs w:val="29"/>
        </w:rPr>
      </w:pPr>
      <w:r w:rsidDel="00000000" w:rsidR="00000000" w:rsidRPr="00000000">
        <w:rPr>
          <w:b w:val="1"/>
          <w:sz w:val="28"/>
          <w:szCs w:val="28"/>
          <w:u w:val="single"/>
          <w:rtl w:val="0"/>
        </w:rPr>
        <w:t xml:space="preserve">Jour 14 / 8 - Wiñaywayna – Inti Punku Machu Picchu – Cusco – 17 septembre</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9855" cy="164465"/>
            <wp:effectExtent b="0" l="0" r="0" t="0"/>
            <wp:docPr id="24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09855" cy="1644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Cette journée commencera très tôt afin d’être parmi les premiers sur le dernier tronçon menant à Machu Picchu.</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Petit déjeuner à emporter en attendant l'ouverture des portes.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le passage du dernier point de contrôle, nous continuerons notre marche à travers la végétation qui se transforme de plus en plus en Jungle.</w:t>
      </w:r>
    </w:p>
    <w:p w:rsidR="00000000" w:rsidDel="00000000" w:rsidP="00000000" w:rsidRDefault="00000000" w:rsidRPr="00000000" w14:paraId="00000071">
      <w:pPr>
        <w:ind w:left="680"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Nous arriverons environ à </w:t>
      </w:r>
      <w:r w:rsidDel="00000000" w:rsidR="00000000" w:rsidRPr="00000000">
        <w:rPr>
          <w:rFonts w:ascii="Palatino Linotype" w:cs="Palatino Linotype" w:eastAsia="Palatino Linotype" w:hAnsi="Palatino Linotype"/>
          <w:b w:val="1"/>
          <w:sz w:val="24"/>
          <w:szCs w:val="24"/>
          <w:rtl w:val="0"/>
        </w:rPr>
        <w:t xml:space="preserve">la porte du soleil</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675"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C’est l’entrée du Machu-Picchu offrant l’un des panoramas les plus grandioses sur la citadelle Inca.</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606"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effectuerons une visite d’environ deux heures du site, ensuite vous aurez du temps libre pour visiter le site.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854"/>
            <wp:effectExtent b="0" l="0" r="0" t="0"/>
            <wp:docPr id="254"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411480"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 la fin de la visite, descente en bus vers Aguas Calientes.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ind w:left="260" w:firstLine="0"/>
        <w:contextualSpacing w:val="0"/>
        <w:rPr/>
      </w:pPr>
      <w:r w:rsidDel="00000000" w:rsidR="00000000" w:rsidRPr="00000000">
        <w:rPr>
          <w:b w:val="1"/>
          <w:rtl w:val="0"/>
        </w:rPr>
        <w:t xml:space="preserve">Temps de marche : </w:t>
      </w:r>
      <w:r w:rsidDel="00000000" w:rsidR="00000000" w:rsidRPr="00000000">
        <w:rPr>
          <w:rtl w:val="0"/>
        </w:rPr>
        <w:t xml:space="preserve">2/3 heures</w:t>
      </w:r>
    </w:p>
    <w:p w:rsidR="00000000" w:rsidDel="00000000" w:rsidP="00000000" w:rsidRDefault="00000000" w:rsidRPr="00000000" w14:paraId="00000078">
      <w:pPr>
        <w:spacing w:before="16" w:line="444" w:lineRule="auto"/>
        <w:ind w:left="260" w:right="8158" w:firstLine="0"/>
        <w:contextualSpacing w:val="0"/>
        <w:rPr/>
      </w:pPr>
      <w:r w:rsidDel="00000000" w:rsidR="00000000" w:rsidRPr="00000000">
        <w:rPr>
          <w:b w:val="1"/>
          <w:rtl w:val="0"/>
        </w:rPr>
        <w:t xml:space="preserve">Dénivelé positif : </w:t>
      </w:r>
      <w:r w:rsidDel="00000000" w:rsidR="00000000" w:rsidRPr="00000000">
        <w:rPr>
          <w:rtl w:val="0"/>
        </w:rPr>
        <w:t xml:space="preserve">+ 200 mètres </w:t>
      </w:r>
      <w:r w:rsidDel="00000000" w:rsidR="00000000" w:rsidRPr="00000000">
        <w:rPr>
          <w:color w:val="ff0000"/>
          <w:rtl w:val="0"/>
        </w:rPr>
        <w:t xml:space="preserve">Déjeuner libre.</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245"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274320" cy="137160"/>
            <wp:effectExtent b="0" l="0" r="0" t="0"/>
            <wp:docPr id="253"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274320" cy="137160"/>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Départ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en train Vistadome 1</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superscript"/>
          <w:rtl w:val="0"/>
        </w:rPr>
        <w:t xml:space="preserve">ère</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classe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vers Ollantaytambo. Les voitures sont équipées de toits panoramiques et de baies vitrées permettant de mieux apprécier les paysages.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854"/>
            <wp:effectExtent b="0" l="0" r="0" t="0"/>
            <wp:docPr id="252"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11480"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Continuation en bus vers Cusco.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Cusco</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spacing w:before="1" w:lineRule="auto"/>
        <w:ind w:left="260" w:firstLine="0"/>
        <w:contextualSpacing w:val="0"/>
        <w:rPr>
          <w:u w:val="single"/>
        </w:rPr>
      </w:pPr>
      <w:r w:rsidDel="00000000" w:rsidR="00000000" w:rsidRPr="00000000">
        <w:rPr>
          <w:rFonts w:ascii="Trebuchet MS" w:cs="Trebuchet MS" w:eastAsia="Trebuchet MS" w:hAnsi="Trebuchet MS"/>
          <w:b w:val="1"/>
          <w:i w:val="1"/>
          <w:rtl w:val="0"/>
        </w:rPr>
        <w:t xml:space="preserve">Nuit chez Andy</w:t>
      </w:r>
      <w:r w:rsidDel="00000000" w:rsidR="00000000" w:rsidRPr="00000000">
        <w:rPr>
          <w:rtl w:val="0"/>
        </w:rPr>
      </w:r>
    </w:p>
    <w:p w:rsidR="00000000" w:rsidDel="00000000" w:rsidP="00000000" w:rsidRDefault="00000000" w:rsidRPr="00000000" w14:paraId="0000007E">
      <w:pPr>
        <w:spacing w:before="1" w:lineRule="auto"/>
        <w:ind w:left="260" w:firstLine="0"/>
        <w:contextualSpacing w:val="0"/>
        <w:rPr>
          <w:u w:val="single"/>
        </w:rPr>
      </w:pPr>
      <w:r w:rsidDel="00000000" w:rsidR="00000000" w:rsidRPr="00000000">
        <w:rPr>
          <w:rtl w:val="0"/>
        </w:rPr>
      </w:r>
    </w:p>
    <w:p w:rsidR="00000000" w:rsidDel="00000000" w:rsidP="00000000" w:rsidRDefault="00000000" w:rsidRPr="00000000" w14:paraId="0000007F">
      <w:pPr>
        <w:spacing w:before="1" w:lineRule="auto"/>
        <w:ind w:left="260" w:firstLine="0"/>
        <w:contextualSpacing w:val="0"/>
        <w:rPr>
          <w:u w:val="single"/>
        </w:rPr>
      </w:pPr>
      <w:r w:rsidDel="00000000" w:rsidR="00000000" w:rsidRPr="00000000">
        <w:rPr>
          <w:u w:val="single"/>
          <w:rtl w:val="0"/>
        </w:rPr>
        <w:t xml:space="preserve">Jour 15 / 9 – Journée repos à Cusco – 18 septembre</w:t>
        <w:tab/>
      </w:r>
    </w:p>
    <w:p w:rsidR="00000000" w:rsidDel="00000000" w:rsidP="00000000" w:rsidRDefault="00000000" w:rsidRPr="00000000" w14:paraId="00000080">
      <w:pPr>
        <w:spacing w:before="1" w:lineRule="auto"/>
        <w:ind w:left="260" w:firstLine="0"/>
        <w:contextualSpacing w:val="0"/>
        <w:rPr>
          <w:u w:val="singl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680" w:right="5388"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Journée libre à Cusco. Déjeuner  libre à Cusco. Dîner libre à Cusco.</w:t>
      </w:r>
    </w:p>
    <w:p w:rsidR="00000000" w:rsidDel="00000000" w:rsidP="00000000" w:rsidRDefault="00000000" w:rsidRPr="00000000" w14:paraId="00000082">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2"/>
        <w:tabs>
          <w:tab w:val="left" w:pos="2552"/>
          <w:tab w:val="left" w:pos="11091"/>
        </w:tabs>
        <w:spacing w:before="35" w:lineRule="auto"/>
        <w:contextualSpacing w:val="0"/>
        <w:rPr/>
      </w:pPr>
      <w:r w:rsidDel="00000000" w:rsidR="00000000" w:rsidRPr="00000000">
        <w:rPr>
          <w:u w:val="single"/>
          <w:rtl w:val="0"/>
        </w:rPr>
        <w:t xml:space="preserve"> _</w:t>
        <w:tab/>
        <w:t xml:space="preserve">Jour 16 / 10 - Cusco / Jungle amazonienne – 19 septembre</w:t>
        <w:tab/>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85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96.9999999999999"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depuis </w:t>
      </w:r>
      <w:r w:rsidDel="00000000" w:rsidR="00000000" w:rsidRPr="00000000">
        <w:rPr>
          <w:rFonts w:ascii="Palatino Linotype" w:cs="Palatino Linotype" w:eastAsia="Palatino Linotype" w:hAnsi="Palatino Linotype"/>
          <w:sz w:val="24"/>
          <w:szCs w:val="24"/>
          <w:rtl w:val="0"/>
        </w:rPr>
        <w:t xml:space="preserve">notre Airbnb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à l’aéroport de Cusco accompagné par votre guide (aide aux formalités d’embarquement).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696.9999999999999" w:right="365"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274319" cy="246379"/>
            <wp:effectExtent b="0" l="0" r="0" t="0"/>
            <wp:docPr id="255"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274319" cy="246379"/>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Nous nous envolerons vers Puerto Maldonado (40 minutes de vol environ), au cœur de l’Amazonie péruvienne.</w:t>
      </w:r>
    </w:p>
    <w:p w:rsidR="00000000" w:rsidDel="00000000" w:rsidP="00000000" w:rsidRDefault="00000000" w:rsidRPr="00000000" w14:paraId="00000089">
      <w:pPr>
        <w:ind w:left="696.9999999999999"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Accueil à l'aéroport de </w:t>
      </w:r>
      <w:r w:rsidDel="00000000" w:rsidR="00000000" w:rsidRPr="00000000">
        <w:rPr>
          <w:rFonts w:ascii="Palatino Linotype" w:cs="Palatino Linotype" w:eastAsia="Palatino Linotype" w:hAnsi="Palatino Linotype"/>
          <w:b w:val="1"/>
          <w:sz w:val="24"/>
          <w:szCs w:val="24"/>
          <w:rtl w:val="0"/>
        </w:rPr>
        <w:t xml:space="preserve">Puerto Maldonado </w:t>
      </w:r>
      <w:r w:rsidDel="00000000" w:rsidR="00000000" w:rsidRPr="00000000">
        <w:rPr>
          <w:rFonts w:ascii="Palatino Linotype" w:cs="Palatino Linotype" w:eastAsia="Palatino Linotype" w:hAnsi="Palatino Linotype"/>
          <w:sz w:val="24"/>
          <w:szCs w:val="24"/>
          <w:rtl w:val="0"/>
        </w:rPr>
        <w:t xml:space="preserve">par votre guide.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696.9999999999999"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aux bureaux du Lodge pour y déposer votre excédent de bagage, afin de faciliter leurs transports.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pour le port de Puerto Maldonado.</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42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trois quarts d'heure de navigation sur le Madre de Dios, arrivée à la posada Corto Maltes Amazonia. Cocktail de bienvenue et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installation dans vos bungalows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Dans l'après-midi, première rencontre avec la forêt.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Excursion dans la jungle par les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trochas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(petits chemins serpentant dans la forêt, 2 à 3 heures de marche).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Découvertes des immenses arbres qui composent la forêt, mais aussi des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plantes médicinales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Possibilité d’observer des oiseaux depuis un mirador.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Durant cette excursion, vous découvrirez également une exploitation de caoutchouc, une des principales activités économiques de la région. Vous aurez l'opportunité de découvrir tous le processus de récolte de cette matière tant utilisée.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 la nuit tombée, promenade en bateau sur le fleuve pour observer les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caïmans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5245"/>
        </w:tabs>
        <w:spacing w:after="0" w:before="1" w:line="240" w:lineRule="auto"/>
        <w:ind w:left="260" w:right="5246"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inclus au Lodge et Dîner inclus au Lodge.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Nuit au Lodge Corto Maltes - Corto maltes amazonia</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59" w:line="254" w:lineRule="auto"/>
        <w:ind w:left="260" w:right="413"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Situé à 40 minutes en bateau de la ville de Puerto-Maldonado, cet éco-lodge constitué de bungalows séparés au coeur de l'Amazonie.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260" w:right="994"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Adresse: Jiron Billinghurts 222 Tel: +51 82 982985020 Site Web : </w:t>
      </w:r>
      <w:hyperlink r:id="rId14">
        <w:r w:rsidDel="00000000" w:rsidR="00000000" w:rsidRPr="00000000">
          <w:rPr>
            <w:rFonts w:ascii="Palatino Linotype" w:cs="Palatino Linotype" w:eastAsia="Palatino Linotype" w:hAnsi="Palatino Linotype"/>
            <w:b w:val="0"/>
            <w:i w:val="0"/>
            <w:smallCaps w:val="0"/>
            <w:strike w:val="0"/>
            <w:color w:val="0000ff"/>
            <w:sz w:val="24"/>
            <w:szCs w:val="24"/>
            <w:u w:val="single"/>
            <w:shd w:fill="auto" w:val="clear"/>
            <w:vertAlign w:val="baseline"/>
            <w:rtl w:val="0"/>
          </w:rPr>
          <w:t xml:space="preserve">www.cortomaltes-amazonia.com</w:t>
        </w:r>
      </w:hyperlink>
      <w:r w:rsidDel="00000000" w:rsidR="00000000" w:rsidRPr="00000000">
        <w:rPr>
          <w:rtl w:val="0"/>
        </w:rPr>
      </w:r>
    </w:p>
    <w:p w:rsidR="00000000" w:rsidDel="00000000" w:rsidP="00000000" w:rsidRDefault="00000000" w:rsidRPr="00000000" w14:paraId="0000009C">
      <w:pPr>
        <w:pStyle w:val="Heading4"/>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2"/>
        <w:tabs>
          <w:tab w:val="left" w:pos="3013"/>
          <w:tab w:val="left" w:pos="11091"/>
        </w:tabs>
        <w:contextualSpacing w:val="0"/>
        <w:rPr>
          <w:u w:val="single"/>
        </w:rPr>
      </w:pPr>
      <w:r w:rsidDel="00000000" w:rsidR="00000000" w:rsidRPr="00000000">
        <w:rPr>
          <w:rtl w:val="0"/>
        </w:rPr>
      </w:r>
    </w:p>
    <w:p w:rsidR="00000000" w:rsidDel="00000000" w:rsidP="00000000" w:rsidRDefault="00000000" w:rsidRPr="00000000" w14:paraId="0000009E">
      <w:pPr>
        <w:pStyle w:val="Heading2"/>
        <w:tabs>
          <w:tab w:val="left" w:pos="3013"/>
          <w:tab w:val="left" w:pos="11091"/>
        </w:tabs>
        <w:contextualSpacing w:val="0"/>
        <w:rPr/>
      </w:pPr>
      <w:r w:rsidDel="00000000" w:rsidR="00000000" w:rsidRPr="00000000">
        <w:rPr>
          <w:u w:val="single"/>
          <w:rtl w:val="0"/>
        </w:rPr>
        <w:t xml:space="preserve"> _</w:t>
        <w:tab/>
        <w:t xml:space="preserve">Jour 17 / 11 - Jungle amazonienne – 20 septembre</w:t>
        <w:tab/>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Petit déjeuner sous forme de snack à consommer pendant le trajet.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partirons en bateau, sur la rivière Madre de Dios, en direction de l'île aux singes où vivent en liberté différentes espèces de ces sympathiques primates.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nous dirigerons ensuite vers le « lago Sandoval », lac abritant un grand nombre d’espèces animales.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3" w:line="254" w:lineRule="auto"/>
        <w:ind w:left="68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une randonnée de 3 km à travers la forêt tropicale, promenade sur le lac en canoë, où nous pourrons y observer différentes espèces habitant le lieu, tels que singes, tortues, oiseaux, papillons, etc. ainsi qu'une grande variété de fleurs tropicales. Déjeuner sous forme de panier repas.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au Lodge.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ind w:left="260"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Départ vers l'une des tours d'observation du Lodge.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pourrez y admirer la canopée, mais aussi de nombreuses espèces d’oiseaux peuplant le haut des arbres.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79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apprécierons aussi le coucher de soleil inoubliable sur la forêt, puis regagnerons le Lodge à la nuit tombée. Nuit en Lodge.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4"/>
        <w:contextualSpacing w:val="0"/>
        <w:rPr>
          <w:rFonts w:ascii="Palatino Linotype" w:cs="Palatino Linotype" w:eastAsia="Palatino Linotype" w:hAnsi="Palatino Linotype"/>
          <w:b w:val="0"/>
          <w:sz w:val="24"/>
          <w:szCs w:val="24"/>
        </w:rPr>
      </w:pPr>
      <w:r w:rsidDel="00000000" w:rsidR="00000000" w:rsidRPr="00000000">
        <w:rPr>
          <w:rFonts w:ascii="Palatino Linotype" w:cs="Palatino Linotype" w:eastAsia="Palatino Linotype" w:hAnsi="Palatino Linotype"/>
          <w:sz w:val="24"/>
          <w:szCs w:val="24"/>
          <w:rtl w:val="0"/>
        </w:rPr>
        <w:t xml:space="preserve">Note </w:t>
      </w:r>
      <w:r w:rsidDel="00000000" w:rsidR="00000000" w:rsidRPr="00000000">
        <w:rPr>
          <w:rFonts w:ascii="Palatino Linotype" w:cs="Palatino Linotype" w:eastAsia="Palatino Linotype" w:hAnsi="Palatino Linotype"/>
          <w:b w:val="0"/>
          <w:sz w:val="24"/>
          <w:szCs w:val="24"/>
          <w:rtl w:val="0"/>
        </w:rPr>
        <w:t xml:space="preserv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b w:val="1"/>
          <w:sz w:val="28"/>
          <w:szCs w:val="28"/>
          <w:u w:val="singl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Lors de fortes pluies l'accès au lac peut être rendu plus difficile.</w:t>
      </w:r>
      <w:r w:rsidDel="00000000" w:rsidR="00000000" w:rsidRPr="00000000">
        <w:rPr>
          <w:rtl w:val="0"/>
        </w:rPr>
      </w:r>
    </w:p>
    <w:p w:rsidR="00000000" w:rsidDel="00000000" w:rsidP="00000000" w:rsidRDefault="00000000" w:rsidRPr="00000000" w14:paraId="000000AC">
      <w:pPr>
        <w:pStyle w:val="Heading2"/>
        <w:tabs>
          <w:tab w:val="left" w:pos="2638"/>
          <w:tab w:val="left" w:pos="11091"/>
        </w:tabs>
        <w:contextualSpacing w:val="0"/>
        <w:rPr>
          <w:u w:val="single"/>
        </w:rPr>
      </w:pPr>
      <w:r w:rsidDel="00000000" w:rsidR="00000000" w:rsidRPr="00000000">
        <w:rPr>
          <w:rtl w:val="0"/>
        </w:rPr>
      </w:r>
    </w:p>
    <w:p w:rsidR="00000000" w:rsidDel="00000000" w:rsidP="00000000" w:rsidRDefault="00000000" w:rsidRPr="00000000" w14:paraId="000000AD">
      <w:pPr>
        <w:pStyle w:val="Heading2"/>
        <w:tabs>
          <w:tab w:val="left" w:pos="2638"/>
          <w:tab w:val="left" w:pos="11091"/>
        </w:tabs>
        <w:contextualSpacing w:val="0"/>
        <w:rPr/>
      </w:pPr>
      <w:r w:rsidDel="00000000" w:rsidR="00000000" w:rsidRPr="00000000">
        <w:rPr>
          <w:u w:val="single"/>
          <w:rtl w:val="0"/>
        </w:rPr>
        <w:t xml:space="preserve"> _</w:t>
        <w:tab/>
        <w:t xml:space="preserve">Jour 18 / 12 - Puerto Maldonado / Cusco – 21 septembre</w:t>
        <w:tab/>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Expédition au petit jour à la « colpa de loros », où arrivent par centaines les perruches multicolores, pour picorer une argile spécifique à leurs organismes.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au lodge et petit déjeuner.</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79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à Puerto Maldonado en bateau (8h30 ou 10h00 selon votre horaire de vol). Bref passage par le bureau du lodge pour y récupérer vos affaires.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91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Avant  le départ,  petit  tour de la ville avec visite du marché typique, puis transfert à l'aéroport. Nous nous envolerons vers Cusco</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60" w:right="56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Accueil à l'aéroport et transfert à l'hôtel accompagné par votre guide.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60" w:right="568" w:firstLine="0"/>
        <w:contextualSpacing w:val="0"/>
        <w:jc w:val="left"/>
        <w:rPr>
          <w:rFonts w:ascii="Trebuchet MS" w:cs="Trebuchet MS" w:eastAsia="Trebuchet MS" w:hAnsi="Trebuchet MS"/>
        </w:rPr>
        <w:sectPr>
          <w:pgSz w:h="15840" w:w="12240"/>
          <w:pgMar w:bottom="280" w:top="700" w:left="460" w:right="580" w:header="720" w:footer="720"/>
          <w:pgNumType w:start="1"/>
        </w:sect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Après-midi libre à Cusco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Cusco. </w:t>
      </w:r>
      <w:r w:rsidDel="00000000" w:rsidR="00000000" w:rsidRPr="00000000">
        <w:rPr>
          <w:rFonts w:ascii="Trebuchet MS" w:cs="Trebuchet MS" w:eastAsia="Trebuchet MS" w:hAnsi="Trebuchet MS"/>
          <w:b w:val="1"/>
          <w:i w:val="1"/>
          <w:color w:val="ff0000"/>
          <w:rtl w:val="0"/>
        </w:rPr>
        <w:t xml:space="preserve">Nuit chez Andy</w:t>
      </w:r>
      <w:r w:rsidDel="00000000" w:rsidR="00000000" w:rsidRPr="00000000">
        <w:rPr>
          <w:rtl w:val="0"/>
        </w:rPr>
      </w:r>
    </w:p>
    <w:p w:rsidR="00000000" w:rsidDel="00000000" w:rsidP="00000000" w:rsidRDefault="00000000" w:rsidRPr="00000000" w14:paraId="000000B7">
      <w:pPr>
        <w:pStyle w:val="Heading2"/>
        <w:tabs>
          <w:tab w:val="left" w:pos="3064"/>
          <w:tab w:val="left" w:pos="11091"/>
        </w:tabs>
        <w:ind w:left="0" w:firstLine="0"/>
        <w:contextualSpacing w:val="0"/>
        <w:rPr/>
      </w:pPr>
      <w:r w:rsidDel="00000000" w:rsidR="00000000" w:rsidRPr="00000000">
        <w:rPr>
          <w:u w:val="single"/>
          <w:rtl w:val="0"/>
        </w:rPr>
        <w:t xml:space="preserve"> _</w:t>
        <w:tab/>
        <w:t xml:space="preserve">Jour 19 / 13 - Visite de l'Altiplano – 22 septembre</w:t>
        <w:tab/>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depuis votre hôtel vers le terminal de bus accompagné par votre guide.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depuis Cusco vers Puno en bus (6h de route environ, et 4h d'arrêts avec repas et visites).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traverserez les grands paysages des hauts plateaux andins, en observant plusieurs arrêts sur différents sites d’intérêt.</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spacing w:before="1" w:lineRule="auto"/>
        <w:ind w:left="284"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Cette étape nous emmène à Andahuaylillas. Ce petit village est célèbre pour son église du début du XVIIème siècle, connue sous le nom de « Chapelle Sixtine de l’Amérique du Sud » grâce aux fresques et tableaux qui la décorent, mais également pour son autel ciselé d’or.</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Visite du site de Raqchi où se situe le temple Inca de Wiracocha, le dieu créateur.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7" w:line="254" w:lineRule="auto"/>
        <w:ind w:left="260" w:right="765"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 temple constituait un centre administratif et religieux de premier plan. Ses impressionnantes dimensions et sa situation géographique laisse penser qu’il s’agissait d’un centre destiné à stocker la nourriture pour les pèlerins se rendant à Cusco, situé au carrefour entre deux grandes régions.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Arrêt déjeuner inclus à Sicuani.</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observerez ensuite un arrêt au col de la Raya,  (4335 mètres) à laquelle vous vous trouvez.</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y découvrirez la majestueuse Cordillère Royale, au cœur de la chaîne de montagne sud-américaine. Vous découvrirez enfin le musée lithique de Pucara, lequel retrace l’évolution des peuples andins depuis les premiers hommes jusqu’aux Incas.</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8931"/>
        </w:tabs>
        <w:spacing w:after="0" w:before="1" w:line="444" w:lineRule="auto"/>
        <w:ind w:left="260" w:right="368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à votre hôtel, accompagné par votre guide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8931"/>
        </w:tabs>
        <w:spacing w:after="0" w:before="1" w:line="444" w:lineRule="auto"/>
        <w:ind w:left="260" w:right="368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Puno</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Casona plaza hotel Puno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285"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Adresse: Jiron Arequipa 655 esquina con jiron Puno Tel: +51 51365614 Site Web: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www.casonaplazahotel.com</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 13:00:00 Check-out: 10:00:00</w:t>
      </w:r>
    </w:p>
    <w:p w:rsidR="00000000" w:rsidDel="00000000" w:rsidP="00000000" w:rsidRDefault="00000000" w:rsidRPr="00000000" w14:paraId="000000CB">
      <w:pPr>
        <w:pStyle w:val="Heading2"/>
        <w:tabs>
          <w:tab w:val="left" w:pos="2941"/>
          <w:tab w:val="left" w:pos="11091"/>
        </w:tabs>
        <w:contextualSpacing w:val="0"/>
        <w:rPr>
          <w:b w:val="0"/>
          <w:sz w:val="22"/>
          <w:szCs w:val="22"/>
        </w:rPr>
      </w:pPr>
      <w:r w:rsidDel="00000000" w:rsidR="00000000" w:rsidRPr="00000000">
        <w:rPr>
          <w:rtl w:val="0"/>
        </w:rPr>
      </w:r>
    </w:p>
    <w:p w:rsidR="00000000" w:rsidDel="00000000" w:rsidP="00000000" w:rsidRDefault="00000000" w:rsidRPr="00000000" w14:paraId="000000CC">
      <w:pPr>
        <w:pStyle w:val="Heading2"/>
        <w:tabs>
          <w:tab w:val="left" w:pos="2941"/>
          <w:tab w:val="left" w:pos="11091"/>
        </w:tabs>
        <w:contextualSpacing w:val="0"/>
        <w:rPr/>
      </w:pPr>
      <w:r w:rsidDel="00000000" w:rsidR="00000000" w:rsidRPr="00000000">
        <w:rPr>
          <w:u w:val="single"/>
          <w:rtl w:val="0"/>
        </w:rPr>
        <w:t xml:space="preserve"> _</w:t>
        <w:tab/>
        <w:t xml:space="preserve">Jour 20 / 14 - Iles Uros et Amantani – 23 septembre</w:t>
        <w:tab/>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port de Puno.</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384175" cy="109854"/>
            <wp:effectExtent b="0" l="0" r="0" t="0"/>
            <wp:docPr id="260" name="image26.png"/>
            <a:graphic>
              <a:graphicData uri="http://schemas.openxmlformats.org/drawingml/2006/picture">
                <pic:pic>
                  <pic:nvPicPr>
                    <pic:cNvPr id="0" name="image26.png"/>
                    <pic:cNvPicPr preferRelativeResize="0"/>
                  </pic:nvPicPr>
                  <pic:blipFill>
                    <a:blip r:embed="rId16"/>
                    <a:srcRect b="0" l="0" r="0" t="0"/>
                    <a:stretch>
                      <a:fillRect/>
                    </a:stretch>
                  </pic:blipFill>
                  <pic:spPr>
                    <a:xfrm>
                      <a:off x="0" y="0"/>
                      <a:ext cx="384175"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Départ en bateau à la découverte du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lac Titicaca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le lac navigable le plus haut du monde.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débuterons la découverte du lac avec la visite de l’archipel des Îles Uros, constituée d’une quarantaine d’îles faites d’un socle de plantes aquatiques tressées, et renforcées avec des roseaux du Lac, la « totora ». Cette étape de l’excursion vous permettra d’aller à la rencontre de la communauté Uros qui habite sur les différentes îles : ce sont plusieurs familles qui vivent principalement de pêche et du tourisme.</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680" w:right="0" w:firstLine="0"/>
        <w:contextualSpacing w:val="0"/>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poursuivrez le voyage en direction de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l’île d’Amantani</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d’où vous pourrez apprécier le Lac Titicaca depuis un belvédère, situé en haut de la colline.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y découvrirez les différentes activités des habitants de l’île, notamment l’agriculture avec de nombreuses cultures en terrasses, l’élevage de lamas, chèvres, et moutons ainsi que l’artisanat qui s’est progressivement développé, conjointement avec le tourisme.</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tardif (inclus) chez la famille d'accueil à Amantani.</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serez accueillis dans une famille à Amantani pour partager un repas avec ses membres.</w:t>
      </w:r>
    </w:p>
    <w:p w:rsidR="00000000" w:rsidDel="00000000" w:rsidP="00000000" w:rsidRDefault="00000000" w:rsidRPr="00000000" w14:paraId="000000D9">
      <w:pPr>
        <w:pStyle w:val="Heading4"/>
        <w:spacing w:before="180" w:lineRule="auto"/>
        <w:ind w:left="0" w:firstLine="0"/>
        <w:contextualSpacing w:val="0"/>
        <w:rPr/>
      </w:pPr>
      <w:r w:rsidDel="00000000" w:rsidR="00000000" w:rsidRPr="00000000">
        <w:rPr>
          <w:rFonts w:ascii="Palatino Linotype" w:cs="Palatino Linotype" w:eastAsia="Palatino Linotype" w:hAnsi="Palatino Linotype"/>
          <w:b w:val="0"/>
          <w:sz w:val="24"/>
          <w:szCs w:val="24"/>
          <w:rtl w:val="0"/>
        </w:rPr>
        <w:t xml:space="preserve">    </w:t>
      </w:r>
      <w:r w:rsidDel="00000000" w:rsidR="00000000" w:rsidRPr="00000000">
        <w:rPr>
          <w:rtl w:val="0"/>
        </w:rPr>
        <w:t xml:space="preserve">Nuit en famille d’accueil. - Casas de habitantes en la isla Amantani</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2"/>
        <w:tabs>
          <w:tab w:val="left" w:pos="3419"/>
          <w:tab w:val="left" w:pos="11091"/>
        </w:tabs>
        <w:contextualSpacing w:val="0"/>
        <w:rPr/>
      </w:pPr>
      <w:r w:rsidDel="00000000" w:rsidR="00000000" w:rsidRPr="00000000">
        <w:rPr>
          <w:u w:val="single"/>
          <w:rtl w:val="0"/>
        </w:rPr>
        <w:t xml:space="preserve"> _</w:t>
        <w:tab/>
        <w:t xml:space="preserve">Jour 21     /        15 - Ile de Taquile – 24 septembre</w:t>
        <w:tab/>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384175" cy="109854"/>
            <wp:effectExtent b="0" l="0" r="0" t="0"/>
            <wp:docPr id="251"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384175"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Après un petit déjeuner typique dans votre famille d’accueil, vous reprendrez le bateau pour vous diriger vers l'île de Taquile.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413"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Taquile</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est une île paisible aux collines verdoyantes, tout un contraste avec le bleu vif du Lac Titicaca.</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 sera l’occasion de découvrir les coutumes et traditions des habitants de l’île, qui possèdent une tradition textile de haute qualité.</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23.999999999999986"/>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 costume typique, reflétant état civil et fonction dans la communauté, est également une particularité que les habitants seront fiers de vous faire partager. Les femmes portent par exemple des couleurs vives lorsqu’elles sont célibataires, et des couleurs obscures lorsqu’elles sont mariées. Les hommes quant à eux portent des bonnets rouges et blancs lorsqu’ils sont célibataires et rouges lorsqu’ils sont mariés.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Déjeuner inclus à Taquile.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Il faut compter une heure de marche environ pour atteindre la place principale de Taquile.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en bateau à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Puno</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après le déjeuner et Transfert à votre hôtel le Casona plaza hotel </w:t>
      </w:r>
    </w:p>
    <w:p w:rsidR="00000000" w:rsidDel="00000000" w:rsidP="00000000" w:rsidRDefault="00000000" w:rsidRPr="00000000" w14:paraId="000000E8">
      <w:pPr>
        <w:spacing w:before="1" w:line="444" w:lineRule="auto"/>
        <w:ind w:left="260" w:right="4537" w:firstLine="0"/>
        <w:contextualSpacing w:val="0"/>
        <w:rPr/>
        <w:sectPr>
          <w:type w:val="continuous"/>
          <w:pgSz w:h="15840" w:w="12240"/>
          <w:pgMar w:bottom="280" w:top="700" w:left="460" w:right="580" w:header="720" w:footer="720"/>
        </w:sectPr>
      </w:pPr>
      <w:r w:rsidDel="00000000" w:rsidR="00000000" w:rsidRPr="00000000">
        <w:rPr>
          <w:rFonts w:ascii="Palatino Linotype" w:cs="Palatino Linotype" w:eastAsia="Palatino Linotype" w:hAnsi="Palatino Linotype"/>
          <w:sz w:val="24"/>
          <w:szCs w:val="24"/>
          <w:rtl w:val="0"/>
        </w:rPr>
        <w:t xml:space="preserve">Dîner libre à Puno.</w:t>
      </w:r>
      <w:r w:rsidDel="00000000" w:rsidR="00000000" w:rsidRPr="00000000">
        <w:rPr>
          <w:rtl w:val="0"/>
        </w:rPr>
      </w:r>
    </w:p>
    <w:p w:rsidR="00000000" w:rsidDel="00000000" w:rsidP="00000000" w:rsidRDefault="00000000" w:rsidRPr="00000000" w14:paraId="000000E9">
      <w:pPr>
        <w:pStyle w:val="Heading2"/>
        <w:tabs>
          <w:tab w:val="left" w:pos="874"/>
          <w:tab w:val="left" w:pos="11091"/>
        </w:tabs>
        <w:ind w:left="0" w:firstLine="0"/>
        <w:contextualSpacing w:val="0"/>
        <w:rPr/>
      </w:pPr>
      <w:r w:rsidDel="00000000" w:rsidR="00000000" w:rsidRPr="00000000">
        <w:rPr>
          <w:u w:val="single"/>
          <w:rtl w:val="0"/>
        </w:rPr>
        <w:t xml:space="preserve"> _</w:t>
        <w:tab/>
        <w:t xml:space="preserve">Jour 22   /   16 - Canyon de Colca en service privé avec guide francophone – 25 septembre</w:t>
        <w:tab/>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3001"/>
        </w:tabs>
        <w:spacing w:after="0" w:before="51" w:line="240" w:lineRule="auto"/>
        <w:ind w:left="30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terminal de bus de Puno accompagné par votre guide francophone.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right="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854"/>
            <wp:effectExtent b="0" l="0" r="0" t="0"/>
            <wp:docPr id="258" name="image22.png"/>
            <a:graphic>
              <a:graphicData uri="http://schemas.openxmlformats.org/drawingml/2006/picture">
                <pic:pic>
                  <pic:nvPicPr>
                    <pic:cNvPr id="0" name="image22.png"/>
                    <pic:cNvPicPr preferRelativeResize="0"/>
                  </pic:nvPicPr>
                  <pic:blipFill>
                    <a:blip r:embed="rId18"/>
                    <a:srcRect b="0" l="0" r="0" t="0"/>
                    <a:stretch>
                      <a:fillRect/>
                    </a:stretch>
                  </pic:blipFill>
                  <pic:spPr>
                    <a:xfrm>
                      <a:off x="0" y="0"/>
                      <a:ext cx="411480"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Tôt le matin, nous partirons en minibus privé en direction de Chivay (6 heures de trajet avec arrêts). Au cours du trajet nous observerons différents arrêts afin de découvrir la biodiversité spécifique à cette région dont plusieurs espèces d’oiseaux Andins.</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libre à Chivay.</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Colca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 vallée du Colca possède de nombreuses sources d’eaux thermales dans lesquelles vous aurez la possibilité de vous baigner</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4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Nuit dans le canyon de Colca.</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Nuit à Chivay - Casa Andina Srandard Colca Situé</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 fond du canyon de Colca, Il a la particularité de proposer un observatoire astronomique loin de toute pollution lumineuse.</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260" w:right="285" w:firstLine="0"/>
        <w:contextualSpacing w:val="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Adresse: Huayna Capac s/n Chivay Tel: +51 54 531020 / 531022 Site Web: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www.casa-andina.com/</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pStyle w:val="Heading2"/>
        <w:spacing w:before="171" w:lineRule="auto"/>
        <w:ind w:left="0" w:firstLine="0"/>
        <w:contextualSpacing w:val="0"/>
        <w:rPr>
          <w:b w:val="0"/>
        </w:rPr>
      </w:pPr>
      <w:r w:rsidDel="00000000" w:rsidR="00000000" w:rsidRPr="00000000">
        <w:rPr>
          <w:rtl w:val="0"/>
        </w:rPr>
        <w:t xml:space="preserve">Jour 23 / 17 – Canyon de Colca / Arequipa en service privé – 26 </w:t>
      </w:r>
      <w:r w:rsidDel="00000000" w:rsidR="00000000" w:rsidRPr="00000000">
        <w:rPr>
          <w:u w:val="single"/>
          <w:rtl w:val="0"/>
        </w:rPr>
        <w:t xml:space="preserve">septembre</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51" w:line="240" w:lineRule="auto"/>
        <w:ind w:left="4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179"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4319" cy="109854"/>
            <wp:effectExtent b="0" l="0" r="0" t="0"/>
            <wp:docPr id="257"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274319" cy="1098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Tôt dans la matinée, avec  un guide francophone vous vous dirigerez en véhicule privé vers le belvédère de la Cruz del Condor (1h30 de route environ) d’où vous pourrez jouir d’un panorama incroyable sur</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62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 majestueux canyon et sa vallée. De ce piton rocheux il est possible d’observer les impressionnants condors, évoluant dans leur milieu naturel, remonter le Canyon. Les différences climatiques entre l’abyssale vallée et le plateau favorisent l’apparition de courants d’airs ascendants, phénomène avec lequel jouent les condors.</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redescendrez le canyon par la rive gauche, puis passerez par les miradors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d’Antahuilque et Choquetico, célèbres pour leur cimetière pré inca et leurs sépultures suspendues.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aurons l’occasion de découvrir plusieurs villages traditionnels, à l’image de Maca, Achoma ainsi que Yanque et son église coloniale « baroque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Déjeuner libre à Chivay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le déjeuner, vous poursuivrez le voyage en véhicule privé en direction d’Arequipa (4h00 environ). Au cours du voyage, nous traverserons la réserve naturelle de Salinas et Aguada Blanca, située à une altitude moyenne de 4300 mètres. Nous aurons peut-être l’occasion d’apercevoir un troupeau de lamas, et d’une façon plus générale, apprécier cet espace protégé riche en biodiversité.</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4111"/>
        </w:tabs>
        <w:spacing w:after="0" w:before="0" w:line="240" w:lineRule="auto"/>
        <w:ind w:left="260" w:right="737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Nuit à Arequipa - Casa Andina standard Arequipa, Non loin du centre ville,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994"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Adresse: Calle Jerusalén 603 Tel: 51 54 202070 Site Web: </w:t>
      </w:r>
      <w:hyperlink r:id="rId21">
        <w:r w:rsidDel="00000000" w:rsidR="00000000" w:rsidRPr="00000000">
          <w:rPr>
            <w:rFonts w:ascii="Palatino Linotype" w:cs="Palatino Linotype" w:eastAsia="Palatino Linotype" w:hAnsi="Palatino Linotype"/>
            <w:b w:val="0"/>
            <w:i w:val="0"/>
            <w:smallCaps w:val="0"/>
            <w:strike w:val="0"/>
            <w:color w:val="0000ff"/>
            <w:sz w:val="24"/>
            <w:szCs w:val="24"/>
            <w:u w:val="none"/>
            <w:shd w:fill="auto" w:val="clear"/>
            <w:vertAlign w:val="baseline"/>
            <w:rtl w:val="0"/>
          </w:rPr>
          <w:t xml:space="preserve">www.casa-andina.com/</w:t>
        </w:r>
      </w:hyperlink>
      <w:r w:rsidDel="00000000" w:rsidR="00000000" w:rsidRPr="00000000">
        <w:rPr>
          <w:rFonts w:ascii="Palatino Linotype" w:cs="Palatino Linotype" w:eastAsia="Palatino Linotype" w:hAnsi="Palatino Linotype"/>
          <w:b w:val="0"/>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312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pStyle w:val="Heading4"/>
        <w:spacing w:before="179" w:lineRule="auto"/>
        <w:ind w:left="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(taxe d’entrée au canyon, 12.00 US$, non incluse)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pStyle w:val="Heading2"/>
        <w:tabs>
          <w:tab w:val="left" w:pos="1345"/>
          <w:tab w:val="left" w:pos="11091"/>
        </w:tabs>
        <w:contextualSpacing w:val="0"/>
        <w:rPr/>
      </w:pPr>
      <w:r w:rsidDel="00000000" w:rsidR="00000000" w:rsidRPr="00000000">
        <w:rPr>
          <w:u w:val="single"/>
          <w:rtl w:val="0"/>
        </w:rPr>
        <w:t xml:space="preserve"> _</w:t>
        <w:tab/>
        <w:t xml:space="preserve">Jour 24 /  18 – Visite privée d’Arequipa avec guide francophone – 27 septembre</w:t>
        <w:tab/>
      </w:r>
      <w:r w:rsidDel="00000000" w:rsidR="00000000" w:rsidRPr="00000000">
        <w:rPr>
          <w:rtl w:val="0"/>
        </w:rPr>
      </w:r>
    </w:p>
    <w:p w:rsidR="00000000" w:rsidDel="00000000" w:rsidP="00000000" w:rsidRDefault="00000000" w:rsidRPr="00000000" w14:paraId="0000010D">
      <w:pPr>
        <w:tabs>
          <w:tab w:val="left" w:pos="421"/>
        </w:tabs>
        <w:contextualSpacing w:val="0"/>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46.00000000000023" w:right="382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Matinée libre à Arequipa.</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46.00000000000023" w:right="382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Déjeuner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246.00000000000023"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L’après-midi de cette journée est consacrée à la visite de la deuxième ville du pays, située au pied d’une impressionnante chaîne de volcans tutélaires, dont le Misti, qui culminent à plus de 5800 mètres au-dessus du niveau de la mer. Avec un ensoleillement exceptionnel et une gastronomie parmi les plus riches du Pérou, il est très plaisant de découvrir les trésors architecturaux et naturels de « la ville blanche », notamment à travers les étroites ruelles coloniales du centre-ville. C'est aussi la ville d’origine du célèbre écrivain Mario Vargas Llosa, prix Nobel de littérature 2010.</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débuterez la visite de la ville par la Place des Armes, bordée d’arcades, dont tous les bâtiments qui l’entourent sont construits en Tuf de lave, ici appelé Sillar. Cette particularité architecturale a donné à la ville le surnom de « ville blanche ». Vous apprécierez la charmante Cathédrale, construite en sillar, endommagée par le tremblement de terre de 2001.</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visiterez également le cloître de la « Compañia », une des plus anciennes églises jésuites de la ville, datant de 1739. Vous pourrez y découvrir un ensemble architectural remarquable.</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 découverte de la ville se poursuivra par la visite du Couvent de Santa Catalina, construit au XVIème siècle, véritable ville religieuse aux couleurs vives et aujourd’hui totalement intégrée dans le tissu urbain d’Arequipa. Le monastère</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couvre une surface de 20 000 m2, qui hébergeât, jusqu’en 1970, près de 500 religieuses qui vivaient coupées du monde extérieur. Aujourd’hui ouvert au public, les religieuses n’en occupent qu’une petite partie respectant encore la vie de cloitre.</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7231"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b w:val="1"/>
          <w:sz w:val="28"/>
          <w:szCs w:val="28"/>
          <w:u w:val="singl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Nuit à Arequipa - Casa Andina standard </w:t>
      </w:r>
      <w:r w:rsidDel="00000000" w:rsidR="00000000" w:rsidRPr="00000000">
        <w:rPr>
          <w:rtl w:val="0"/>
        </w:rPr>
        <w:t xml:space="preserve">Arequipa</w:t>
      </w:r>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2"/>
        <w:tabs>
          <w:tab w:val="left" w:pos="2957"/>
          <w:tab w:val="left" w:pos="11091"/>
        </w:tabs>
        <w:contextualSpacing w:val="0"/>
        <w:rPr/>
      </w:pPr>
      <w:r w:rsidDel="00000000" w:rsidR="00000000" w:rsidRPr="00000000">
        <w:rPr>
          <w:u w:val="single"/>
          <w:rtl w:val="0"/>
        </w:rPr>
        <w:tab/>
        <w:t xml:space="preserve">Jour 25 / 19– Bus Arequipa / Nazca – 28 septembre</w:t>
        <w:tab/>
      </w:r>
      <w:r w:rsidDel="00000000" w:rsidR="00000000" w:rsidRPr="00000000">
        <w:rPr>
          <w:rtl w:val="0"/>
        </w:rPr>
      </w:r>
    </w:p>
    <w:p w:rsidR="00000000" w:rsidDel="00000000" w:rsidP="00000000" w:rsidRDefault="00000000" w:rsidRPr="00000000" w14:paraId="0000011D">
      <w:pPr>
        <w:tabs>
          <w:tab w:val="left" w:pos="421"/>
        </w:tabs>
        <w:contextualSpacing w:val="0"/>
        <w:rPr/>
      </w:pPr>
      <w:r w:rsidDel="00000000" w:rsidR="00000000" w:rsidRPr="00000000">
        <w:rPr>
          <w:rtl w:val="0"/>
        </w:rPr>
      </w:r>
    </w:p>
    <w:p w:rsidR="00000000" w:rsidDel="00000000" w:rsidP="00000000" w:rsidRDefault="00000000" w:rsidRPr="00000000" w14:paraId="0000011E">
      <w:pPr>
        <w:ind w:left="601.0000000000002"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sz w:val="24"/>
          <w:szCs w:val="24"/>
          <w:rtl w:val="0"/>
        </w:rPr>
        <w:t xml:space="preserve">Matinée libre à </w:t>
      </w:r>
      <w:r w:rsidDel="00000000" w:rsidR="00000000" w:rsidRPr="00000000">
        <w:rPr>
          <w:rFonts w:ascii="Palatino Linotype" w:cs="Palatino Linotype" w:eastAsia="Palatino Linotype" w:hAnsi="Palatino Linotype"/>
          <w:b w:val="1"/>
          <w:sz w:val="24"/>
          <w:szCs w:val="24"/>
          <w:rtl w:val="0"/>
        </w:rPr>
        <w:t xml:space="preserve">Arequipa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Déjeuner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0000000000002"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terminal de bus accompagné par votre guide francophone.</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601.0000000000002" w:right="431"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en bus (13h30) en direction de Nazca via la Panaméricaine (10h de route environ). Arrivée à Nazca à 22h50.</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1321.0000000000002" w:right="431" w:firstLine="0"/>
        <w:contextualSpacing w:val="0"/>
        <w:jc w:val="left"/>
        <w:rPr>
          <w:rFonts w:ascii="Palatino Linotype" w:cs="Palatino Linotype" w:eastAsia="Palatino Linotype" w:hAnsi="Palatino Linotype"/>
          <w:b w:val="0"/>
          <w:i w:val="0"/>
          <w:smallCaps w:val="0"/>
          <w:strike w:val="0"/>
          <w:color w:val="ff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à l’hôtel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Diner libre à Nazca</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Nuit à Nazca - Casa andina Standard Nazca</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568" w:firstLine="0"/>
        <w:contextualSpacing w:val="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Adresse: Jr. Bolognesi 367 Nazca Tel: +51 56 523563 Site Web: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www.casa-andina.com/</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56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 12:00:00 Check-out: 10:00:00</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2"/>
        <w:spacing w:before="0" w:lineRule="auto"/>
        <w:ind w:left="632" w:firstLine="0"/>
        <w:contextualSpacing w:val="0"/>
        <w:rPr>
          <w:b w:val="0"/>
        </w:rPr>
      </w:pPr>
      <w:r w:rsidDel="00000000" w:rsidR="00000000" w:rsidRPr="00000000">
        <w:rPr>
          <w:rtl w:val="0"/>
        </w:rPr>
        <w:t xml:space="preserve">Jour 26 / 20 – Les lignes de Nazca, Musée Maria Reich et bus vers Paracas – 29 </w:t>
      </w:r>
      <w:r w:rsidDel="00000000" w:rsidR="00000000" w:rsidRPr="00000000">
        <w:rPr>
          <w:b w:val="0"/>
          <w:u w:val="single"/>
          <w:rtl w:val="0"/>
        </w:rPr>
        <w:t xml:space="preserve">septembre</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1.9999999999999" w:right="322"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depuis votre hôtel en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véhicule privé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chauffeur hispanophone</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et observation des lignes de Nazca du haut du belvédère. (Prix pour monter au belvédère non inclus : entre 1 et 5 soles)</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ind w:left="140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Visite de la Casa Museo Maria Reiche.</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1402" w:right="371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à Nazca avec votre chauffeur. Déjeuner libre à Nazca.</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terminal de bus.</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42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en bus de ligne en direction de Paracas. Transfert depuis le terminal de bus Airbnb.</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42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Paracas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2">
      <w:pPr>
        <w:ind w:left="260" w:firstLine="0"/>
        <w:contextualSpacing w:val="0"/>
        <w:rPr>
          <w:rFonts w:ascii="Palatino Linotype" w:cs="Palatino Linotype" w:eastAsia="Palatino Linotype" w:hAnsi="Palatino Linotype"/>
          <w:b w:val="1"/>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Nuit Airbnb Jose de San Martin Mz</w:t>
      </w:r>
    </w:p>
    <w:p w:rsidR="00000000" w:rsidDel="00000000" w:rsidP="00000000" w:rsidRDefault="00000000" w:rsidRPr="00000000" w14:paraId="00000133">
      <w:pPr>
        <w:tabs>
          <w:tab w:val="left" w:pos="2535"/>
          <w:tab w:val="left" w:pos="11091"/>
        </w:tabs>
        <w:spacing w:before="27" w:lineRule="auto"/>
        <w:ind w:left="231"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4">
      <w:pPr>
        <w:tabs>
          <w:tab w:val="left" w:pos="2535"/>
          <w:tab w:val="left" w:pos="11091"/>
        </w:tabs>
        <w:spacing w:before="27" w:lineRule="auto"/>
        <w:ind w:left="231" w:firstLine="0"/>
        <w:contextualSpacing w:val="0"/>
        <w:rPr>
          <w:b w:val="1"/>
          <w:sz w:val="28"/>
          <w:szCs w:val="28"/>
        </w:rPr>
      </w:pPr>
      <w:r w:rsidDel="00000000" w:rsidR="00000000" w:rsidRPr="00000000">
        <w:rPr>
          <w:b w:val="1"/>
          <w:sz w:val="28"/>
          <w:szCs w:val="28"/>
          <w:u w:val="single"/>
          <w:rtl w:val="0"/>
        </w:rPr>
        <w:t xml:space="preserve"> _</w:t>
        <w:tab/>
        <w:t xml:space="preserve">Jour 27 / 21 - Iles Ballestas / Bus vers Lima – 30 septembre</w:t>
        <w:tab/>
      </w:r>
      <w:r w:rsidDel="00000000" w:rsidR="00000000" w:rsidRPr="00000000">
        <w:rPr>
          <w:rtl w:val="0"/>
        </w:rPr>
      </w:r>
    </w:p>
    <w:p w:rsidR="00000000" w:rsidDel="00000000" w:rsidP="00000000" w:rsidRDefault="00000000" w:rsidRPr="00000000" w14:paraId="00000135">
      <w:pPr>
        <w:tabs>
          <w:tab w:val="left" w:pos="421"/>
        </w:tabs>
        <w:contextualSpacing w:val="0"/>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400" w:right="240"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384175" cy="109854"/>
            <wp:effectExtent b="0" l="0" r="0" t="0"/>
            <wp:docPr id="250"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384175"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Nous nous dirigerons vers le port de Paracas, où nous partirons découvrir en bateau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les îles Ballestas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assises au cœur d’une baie.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40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Grâce au courant marin de Humboldt qui favorise la prolifération de plancton, ce petit archipel abrite une biodiversité unique en son genre.</w:t>
      </w:r>
    </w:p>
    <w:p w:rsidR="00000000" w:rsidDel="00000000" w:rsidP="00000000" w:rsidRDefault="00000000" w:rsidRPr="00000000" w14:paraId="00000139">
      <w:pPr>
        <w:spacing w:before="1" w:line="254" w:lineRule="auto"/>
        <w:ind w:left="1400"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Ainsi, lors de cette balade, vous pourrez contempler la faune locale située dans un cadre préservé telle que des colonies de lions de mers, des pingouins ainsi que de nombreuses espèces d’oiseaux marins.</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6946"/>
        </w:tabs>
        <w:spacing w:after="0" w:before="0" w:line="444" w:lineRule="auto"/>
        <w:ind w:left="1400" w:right="170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libre à Paracas. Transfert vers le terminal de bus.</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260" w:right="456"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220"/>
            <wp:effectExtent b="0" l="0" r="0" t="0"/>
            <wp:docPr id="259" name="image24.png"/>
            <a:graphic>
              <a:graphicData uri="http://schemas.openxmlformats.org/drawingml/2006/picture">
                <pic:pic>
                  <pic:nvPicPr>
                    <pic:cNvPr id="0" name="image24.png"/>
                    <pic:cNvPicPr preferRelativeResize="0"/>
                  </pic:nvPicPr>
                  <pic:blipFill>
                    <a:blip r:embed="rId24"/>
                    <a:srcRect b="0" l="0" r="0" t="0"/>
                    <a:stretch>
                      <a:fillRect/>
                    </a:stretch>
                  </pic:blipFill>
                  <pic:spPr>
                    <a:xfrm>
                      <a:off x="0" y="0"/>
                      <a:ext cx="411480" cy="109220"/>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Départ en bus de ligne en direction de Lima (3 heures 30 de route environ). Au cours du trajet, nous pourrons découvrir les paysages arides de la côte.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56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depuis le terminal de bus à l'hôtel de Lima accompagné par votre guide francophone.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56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Lima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0">
      <w:pPr>
        <w:ind w:left="26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Airbnb chez Claudia- jr Batalla de Junin 208 house 107 Barranco</w:t>
      </w:r>
    </w:p>
    <w:p w:rsidR="00000000" w:rsidDel="00000000" w:rsidP="00000000" w:rsidRDefault="00000000" w:rsidRPr="00000000" w14:paraId="00000141">
      <w:pPr>
        <w:spacing w:before="172" w:lineRule="auto"/>
        <w:ind w:left="260" w:firstLine="0"/>
        <w:contextualSpacing w:val="0"/>
        <w:rPr/>
      </w:pPr>
      <w:r w:rsidDel="00000000" w:rsidR="00000000" w:rsidRPr="00000000">
        <w:rPr>
          <w:b w:val="1"/>
          <w:rtl w:val="0"/>
        </w:rPr>
        <w:t xml:space="preserve">Note </w:t>
      </w:r>
      <w:r w:rsidDel="00000000" w:rsidR="00000000" w:rsidRPr="00000000">
        <w:rPr>
          <w:rtl w:val="0"/>
        </w:rPr>
        <w:t xml:space="preserve">:</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Excursion aux îles réalisable sous réserve de conditions météorologiques favorables</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pStyle w:val="Heading2"/>
        <w:spacing w:after="14" w:before="128" w:lineRule="auto"/>
        <w:ind w:left="124" w:firstLine="0"/>
        <w:contextualSpacing w:val="0"/>
        <w:jc w:val="center"/>
        <w:rPr/>
      </w:pPr>
      <w:r w:rsidDel="00000000" w:rsidR="00000000" w:rsidRPr="00000000">
        <w:rPr>
          <w:rtl w:val="0"/>
        </w:rPr>
        <w:t xml:space="preserve">Jour 28 / 22 - Journée libre Lima – 1</w:t>
      </w:r>
      <w:r w:rsidDel="00000000" w:rsidR="00000000" w:rsidRPr="00000000">
        <w:rPr>
          <w:vertAlign w:val="superscript"/>
          <w:rtl w:val="0"/>
        </w:rPr>
        <w:t xml:space="preserve">er</w:t>
      </w:r>
      <w:r w:rsidDel="00000000" w:rsidR="00000000" w:rsidRPr="00000000">
        <w:rPr>
          <w:rtl w:val="0"/>
        </w:rPr>
        <w:t xml:space="preserve"> octobre</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223"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w:pict>
          <v:group id="_x0000_s1061" style="width:543pt;height:.75pt;mso-position-horizontal-relative:marginarginarginarginarginarginhar;mso-position-vertical-relative:textextextextextextine" coordsize="10860,15">
            <v:line id="_x0000_s1062" style="position:absolute" strokeweight=".72pt" from="0,7" to="10860,7"/>
            <w10:anchorlock/>
          </v:group>
        </w:pict>
      </w:r>
      <w:r w:rsidDel="00000000" w:rsidR="00000000" w:rsidRPr="00000000">
        <w:rPr>
          <w:rtl w:val="0"/>
        </w:rPr>
      </w:r>
    </w:p>
    <w:p w:rsidR="00000000" w:rsidDel="00000000" w:rsidP="00000000" w:rsidRDefault="00000000" w:rsidRPr="00000000" w14:paraId="0000014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001"/>
        </w:tabs>
        <w:spacing w:after="0" w:before="17" w:line="240" w:lineRule="auto"/>
        <w:ind w:left="3000" w:right="0" w:hanging="160"/>
        <w:contextualSpacing w:val="0"/>
        <w:jc w:val="left"/>
        <w:rPr/>
      </w:pPr>
      <w:r w:rsidDel="00000000" w:rsidR="00000000" w:rsidRPr="00000000">
        <w:rPr>
          <w:rFonts w:ascii="Arial" w:cs="Arial" w:eastAsia="Arial" w:hAnsi="Arial"/>
          <w:b w:val="0"/>
          <w:i w:val="0"/>
          <w:smallCaps w:val="0"/>
          <w:strike w:val="0"/>
          <w:color w:val="754b23"/>
          <w:sz w:val="22"/>
          <w:szCs w:val="22"/>
          <w:u w:val="none"/>
          <w:shd w:fill="auto" w:val="clear"/>
          <w:vertAlign w:val="baseline"/>
          <w:rtl w:val="0"/>
        </w:rPr>
        <w:t xml:space="preserve">Lima</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840" w:right="2879"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Matinée libre afin de profiter des charmes de la cité des Rois.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Déjeuner libre à Lima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840" w:right="6144"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Après-midi libre à Lima.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Dîner libre à Lima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D">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i w:val="1"/>
          <w:rtl w:val="0"/>
        </w:rPr>
        <w:t xml:space="preserve">Nuit Airbnb chez Claudia</w:t>
      </w:r>
      <w:r w:rsidDel="00000000" w:rsidR="00000000" w:rsidRPr="00000000">
        <w:rPr>
          <w:rtl w:val="0"/>
        </w:rPr>
      </w:r>
    </w:p>
    <w:p w:rsidR="00000000" w:rsidDel="00000000" w:rsidP="00000000" w:rsidRDefault="00000000" w:rsidRPr="00000000" w14:paraId="0000014E">
      <w:pPr>
        <w:pStyle w:val="Heading2"/>
        <w:spacing w:after="14" w:before="128" w:lineRule="auto"/>
        <w:ind w:left="124" w:firstLine="0"/>
        <w:contextualSpacing w:val="0"/>
        <w:jc w:val="center"/>
        <w:rPr/>
      </w:pPr>
      <w:r w:rsidDel="00000000" w:rsidR="00000000" w:rsidRPr="00000000">
        <w:rPr>
          <w:rtl w:val="0"/>
        </w:rPr>
        <w:t xml:space="preserve">Jour 29 / 23 - Journée libre Lima – 1</w:t>
      </w:r>
      <w:r w:rsidDel="00000000" w:rsidR="00000000" w:rsidRPr="00000000">
        <w:rPr>
          <w:vertAlign w:val="superscript"/>
          <w:rtl w:val="0"/>
        </w:rPr>
        <w:t xml:space="preserve">er</w:t>
      </w:r>
      <w:r w:rsidDel="00000000" w:rsidR="00000000" w:rsidRPr="00000000">
        <w:rPr>
          <w:rtl w:val="0"/>
        </w:rPr>
        <w:t xml:space="preserve"> octobre</w:t>
      </w:r>
    </w:p>
    <w:p w:rsidR="00000000" w:rsidDel="00000000" w:rsidP="00000000" w:rsidRDefault="00000000" w:rsidRPr="00000000" w14:paraId="0000014F">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i w:val="1"/>
          <w:rtl w:val="0"/>
        </w:rPr>
        <w:t xml:space="preserve">Nuit Airbnb chez Claudia</w:t>
      </w:r>
      <w:r w:rsidDel="00000000" w:rsidR="00000000" w:rsidRPr="00000000">
        <w:rPr>
          <w:rtl w:val="0"/>
        </w:rPr>
      </w:r>
    </w:p>
    <w:p w:rsidR="00000000" w:rsidDel="00000000" w:rsidP="00000000" w:rsidRDefault="00000000" w:rsidRPr="00000000" w14:paraId="00000150">
      <w:pPr>
        <w:pStyle w:val="Heading2"/>
        <w:spacing w:after="14" w:before="128" w:lineRule="auto"/>
        <w:ind w:left="124" w:firstLine="0"/>
        <w:contextualSpacing w:val="0"/>
        <w:jc w:val="center"/>
        <w:rPr/>
      </w:pPr>
      <w:r w:rsidDel="00000000" w:rsidR="00000000" w:rsidRPr="00000000">
        <w:rPr>
          <w:rtl w:val="0"/>
        </w:rPr>
        <w:t xml:space="preserve">Jour 30 / 24 - Journée libre Lima – 2 octobre</w:t>
      </w:r>
    </w:p>
    <w:p w:rsidR="00000000" w:rsidDel="00000000" w:rsidP="00000000" w:rsidRDefault="00000000" w:rsidRPr="00000000" w14:paraId="00000151">
      <w:pPr>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Airbnb chez Claudia</w:t>
      </w:r>
    </w:p>
    <w:p w:rsidR="00000000" w:rsidDel="00000000" w:rsidP="00000000" w:rsidRDefault="00000000" w:rsidRPr="00000000" w14:paraId="00000152">
      <w:pPr>
        <w:contextualSpacing w:val="0"/>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15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4">
      <w:pPr>
        <w:pStyle w:val="Heading2"/>
        <w:spacing w:after="14" w:before="128" w:lineRule="auto"/>
        <w:ind w:left="124" w:firstLine="0"/>
        <w:contextualSpacing w:val="0"/>
        <w:jc w:val="center"/>
        <w:rPr/>
      </w:pPr>
      <w:r w:rsidDel="00000000" w:rsidR="00000000" w:rsidRPr="00000000">
        <w:rPr>
          <w:rtl w:val="0"/>
        </w:rPr>
        <w:t xml:space="preserve">Jour 31 / 25 – Retour France – 3 octobre</w:t>
      </w:r>
    </w:p>
    <w:p w:rsidR="00000000" w:rsidDel="00000000" w:rsidP="00000000" w:rsidRDefault="00000000" w:rsidRPr="00000000" w14:paraId="00000155">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6">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Compagnie : Avianca</w:t>
      </w:r>
    </w:p>
    <w:p w:rsidR="00000000" w:rsidDel="00000000" w:rsidP="00000000" w:rsidRDefault="00000000" w:rsidRPr="00000000" w14:paraId="00000157">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8">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limite d’enregistrement</w:t>
      </w:r>
    </w:p>
    <w:p w:rsidR="00000000" w:rsidDel="00000000" w:rsidP="00000000" w:rsidRDefault="00000000" w:rsidRPr="00000000" w14:paraId="00000159">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départ : 9 heures 35</w:t>
      </w:r>
    </w:p>
    <w:p w:rsidR="00000000" w:rsidDel="00000000" w:rsidP="00000000" w:rsidRDefault="00000000" w:rsidRPr="00000000" w14:paraId="0000015A">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Arrivée Bogota : 12 heures 44</w:t>
      </w:r>
    </w:p>
    <w:p w:rsidR="00000000" w:rsidDel="00000000" w:rsidP="00000000" w:rsidRDefault="00000000" w:rsidRPr="00000000" w14:paraId="0000015B">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C">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départ :14 heures 24</w:t>
      </w:r>
    </w:p>
    <w:p w:rsidR="00000000" w:rsidDel="00000000" w:rsidP="00000000" w:rsidRDefault="00000000" w:rsidRPr="00000000" w14:paraId="0000015D">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E">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Arrivée Madrid : 7 heures 05</w:t>
      </w:r>
    </w:p>
    <w:p w:rsidR="00000000" w:rsidDel="00000000" w:rsidP="00000000" w:rsidRDefault="00000000" w:rsidRPr="00000000" w14:paraId="0000015F">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Départ : 11h 40</w:t>
      </w:r>
    </w:p>
    <w:p w:rsidR="00000000" w:rsidDel="00000000" w:rsidP="00000000" w:rsidRDefault="00000000" w:rsidRPr="00000000" w14:paraId="00000161">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2">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Arrivée Blagnac : 12h55</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280" w:top="700" w:left="460" w:right="5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Linotype"/>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161"/>
      </w:pPr>
      <w:rPr>
        <w:rFonts w:ascii="Arial" w:cs="Arial" w:eastAsia="Arial" w:hAnsi="Arial"/>
        <w:color w:val="754b23"/>
        <w:sz w:val="22"/>
        <w:szCs w:val="22"/>
      </w:rPr>
    </w:lvl>
    <w:lvl w:ilvl="1">
      <w:start w:val="1"/>
      <w:numFmt w:val="bullet"/>
      <w:lvlText w:val="•"/>
      <w:lvlJc w:val="left"/>
      <w:pPr>
        <w:ind w:left="2855" w:hanging="161"/>
      </w:pPr>
      <w:rPr>
        <w:rFonts w:ascii="Arial" w:cs="Arial" w:eastAsia="Arial" w:hAnsi="Arial"/>
        <w:color w:val="754b23"/>
        <w:sz w:val="22"/>
        <w:szCs w:val="22"/>
      </w:rPr>
    </w:lvl>
    <w:lvl w:ilvl="2">
      <w:start w:val="1"/>
      <w:numFmt w:val="bullet"/>
      <w:lvlText w:val="•"/>
      <w:lvlJc w:val="left"/>
      <w:pPr>
        <w:ind w:left="3000" w:hanging="161"/>
      </w:pPr>
      <w:rPr/>
    </w:lvl>
    <w:lvl w:ilvl="3">
      <w:start w:val="1"/>
      <w:numFmt w:val="bullet"/>
      <w:lvlText w:val="•"/>
      <w:lvlJc w:val="left"/>
      <w:pPr>
        <w:ind w:left="4025" w:hanging="161"/>
      </w:pPr>
      <w:rPr/>
    </w:lvl>
    <w:lvl w:ilvl="4">
      <w:start w:val="1"/>
      <w:numFmt w:val="bullet"/>
      <w:lvlText w:val="•"/>
      <w:lvlJc w:val="left"/>
      <w:pPr>
        <w:ind w:left="5050" w:hanging="161"/>
      </w:pPr>
      <w:rPr/>
    </w:lvl>
    <w:lvl w:ilvl="5">
      <w:start w:val="1"/>
      <w:numFmt w:val="bullet"/>
      <w:lvlText w:val="•"/>
      <w:lvlJc w:val="left"/>
      <w:pPr>
        <w:ind w:left="6075" w:hanging="161"/>
      </w:pPr>
      <w:rPr/>
    </w:lvl>
    <w:lvl w:ilvl="6">
      <w:start w:val="1"/>
      <w:numFmt w:val="bullet"/>
      <w:lvlText w:val="•"/>
      <w:lvlJc w:val="left"/>
      <w:pPr>
        <w:ind w:left="7100" w:hanging="161"/>
      </w:pPr>
      <w:rPr/>
    </w:lvl>
    <w:lvl w:ilvl="7">
      <w:start w:val="1"/>
      <w:numFmt w:val="bullet"/>
      <w:lvlText w:val="•"/>
      <w:lvlJc w:val="left"/>
      <w:pPr>
        <w:ind w:left="8125" w:hanging="161"/>
      </w:pPr>
      <w:rPr/>
    </w:lvl>
    <w:lvl w:ilvl="8">
      <w:start w:val="1"/>
      <w:numFmt w:val="bullet"/>
      <w:lvlText w:val="•"/>
      <w:lvlJc w:val="left"/>
      <w:pPr>
        <w:ind w:left="9150" w:hanging="161"/>
      </w:pPr>
      <w:rPr/>
    </w:lvl>
  </w:abstractNum>
  <w:abstractNum w:abstractNumId="2">
    <w:lvl w:ilvl="0">
      <w:start w:val="1"/>
      <w:numFmt w:val="decimal"/>
      <w:lvlText w:val="%1"/>
      <w:lvlJc w:val="left"/>
      <w:pPr>
        <w:ind w:left="260" w:hanging="164"/>
      </w:pPr>
      <w:rPr>
        <w:rFonts w:ascii="Arial" w:cs="Arial" w:eastAsia="Arial" w:hAnsi="Arial"/>
        <w:b w:val="1"/>
        <w:sz w:val="22"/>
        <w:szCs w:val="22"/>
      </w:rPr>
    </w:lvl>
    <w:lvl w:ilvl="1">
      <w:start w:val="1"/>
      <w:numFmt w:val="bullet"/>
      <w:lvlText w:val="•"/>
      <w:lvlJc w:val="left"/>
      <w:pPr>
        <w:ind w:left="1354" w:hanging="164"/>
      </w:pPr>
      <w:rPr/>
    </w:lvl>
    <w:lvl w:ilvl="2">
      <w:start w:val="1"/>
      <w:numFmt w:val="bullet"/>
      <w:lvlText w:val="•"/>
      <w:lvlJc w:val="left"/>
      <w:pPr>
        <w:ind w:left="2448" w:hanging="164"/>
      </w:pPr>
      <w:rPr/>
    </w:lvl>
    <w:lvl w:ilvl="3">
      <w:start w:val="1"/>
      <w:numFmt w:val="bullet"/>
      <w:lvlText w:val="•"/>
      <w:lvlJc w:val="left"/>
      <w:pPr>
        <w:ind w:left="3542" w:hanging="164"/>
      </w:pPr>
      <w:rPr/>
    </w:lvl>
    <w:lvl w:ilvl="4">
      <w:start w:val="1"/>
      <w:numFmt w:val="bullet"/>
      <w:lvlText w:val="•"/>
      <w:lvlJc w:val="left"/>
      <w:pPr>
        <w:ind w:left="4636" w:hanging="164"/>
      </w:pPr>
      <w:rPr/>
    </w:lvl>
    <w:lvl w:ilvl="5">
      <w:start w:val="1"/>
      <w:numFmt w:val="bullet"/>
      <w:lvlText w:val="•"/>
      <w:lvlJc w:val="left"/>
      <w:pPr>
        <w:ind w:left="5730" w:hanging="164"/>
      </w:pPr>
      <w:rPr/>
    </w:lvl>
    <w:lvl w:ilvl="6">
      <w:start w:val="1"/>
      <w:numFmt w:val="bullet"/>
      <w:lvlText w:val="•"/>
      <w:lvlJc w:val="left"/>
      <w:pPr>
        <w:ind w:left="6824" w:hanging="164"/>
      </w:pPr>
      <w:rPr/>
    </w:lvl>
    <w:lvl w:ilvl="7">
      <w:start w:val="1"/>
      <w:numFmt w:val="bullet"/>
      <w:lvlText w:val="•"/>
      <w:lvlJc w:val="left"/>
      <w:pPr>
        <w:ind w:left="7918" w:hanging="164"/>
      </w:pPr>
      <w:rPr/>
    </w:lvl>
    <w:lvl w:ilvl="8">
      <w:start w:val="1"/>
      <w:numFmt w:val="bullet"/>
      <w:lvlText w:val="•"/>
      <w:lvlJc w:val="left"/>
      <w:pPr>
        <w:ind w:left="9012" w:hanging="16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r-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4C5636"/>
    <w:rPr>
      <w:rFonts w:ascii="Arial" w:cs="Arial" w:eastAsia="Arial" w:hAnsi="Arial"/>
      <w:lang w:bidi="es-ES" w:eastAsia="es-ES"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rsid w:val="004C5636"/>
    <w:tblPr>
      <w:tblInd w:w="0.0" w:type="dxa"/>
      <w:tblCellMar>
        <w:top w:w="0.0" w:type="dxa"/>
        <w:left w:w="0.0" w:type="dxa"/>
        <w:bottom w:w="0.0" w:type="dxa"/>
        <w:right w:w="0.0" w:type="dxa"/>
      </w:tblCellMar>
    </w:tblPr>
  </w:style>
  <w:style w:type="paragraph" w:styleId="Corpsdetexte">
    <w:name w:val="Body Text"/>
    <w:basedOn w:val="Normal"/>
    <w:uiPriority w:val="1"/>
    <w:qFormat w:val="1"/>
    <w:rsid w:val="004C5636"/>
  </w:style>
  <w:style w:type="paragraph" w:styleId="Heading1" w:customStyle="1">
    <w:name w:val="Heading 1"/>
    <w:basedOn w:val="Normal"/>
    <w:uiPriority w:val="1"/>
    <w:qFormat w:val="1"/>
    <w:rsid w:val="004C5636"/>
    <w:pPr>
      <w:ind w:left="231"/>
      <w:outlineLvl w:val="1"/>
    </w:pPr>
    <w:rPr>
      <w:b w:val="1"/>
      <w:bCs w:val="1"/>
      <w:sz w:val="42"/>
      <w:szCs w:val="42"/>
    </w:rPr>
  </w:style>
  <w:style w:type="paragraph" w:styleId="Heading2" w:customStyle="1">
    <w:name w:val="Heading 2"/>
    <w:basedOn w:val="Normal"/>
    <w:uiPriority w:val="1"/>
    <w:qFormat w:val="1"/>
    <w:rsid w:val="004C5636"/>
    <w:pPr>
      <w:spacing w:before="27"/>
      <w:ind w:left="231"/>
      <w:outlineLvl w:val="2"/>
    </w:pPr>
    <w:rPr>
      <w:b w:val="1"/>
      <w:bCs w:val="1"/>
      <w:sz w:val="28"/>
      <w:szCs w:val="28"/>
    </w:rPr>
  </w:style>
  <w:style w:type="paragraph" w:styleId="Heading3" w:customStyle="1">
    <w:name w:val="Heading 3"/>
    <w:basedOn w:val="Normal"/>
    <w:uiPriority w:val="1"/>
    <w:qFormat w:val="1"/>
    <w:rsid w:val="004C5636"/>
    <w:pPr>
      <w:spacing w:before="17"/>
      <w:ind w:left="260"/>
      <w:outlineLvl w:val="3"/>
    </w:pPr>
    <w:rPr>
      <w:sz w:val="24"/>
      <w:szCs w:val="24"/>
    </w:rPr>
  </w:style>
  <w:style w:type="paragraph" w:styleId="Heading4" w:customStyle="1">
    <w:name w:val="Heading 4"/>
    <w:basedOn w:val="Normal"/>
    <w:uiPriority w:val="1"/>
    <w:qFormat w:val="1"/>
    <w:rsid w:val="004C5636"/>
    <w:pPr>
      <w:ind w:left="260"/>
      <w:outlineLvl w:val="4"/>
    </w:pPr>
    <w:rPr>
      <w:b w:val="1"/>
      <w:bCs w:val="1"/>
    </w:rPr>
  </w:style>
  <w:style w:type="paragraph" w:styleId="Paragraphedeliste">
    <w:name w:val="List Paragraph"/>
    <w:basedOn w:val="Normal"/>
    <w:uiPriority w:val="1"/>
    <w:qFormat w:val="1"/>
    <w:rsid w:val="004C5636"/>
    <w:pPr>
      <w:spacing w:before="51"/>
      <w:ind w:left="3000" w:hanging="160"/>
    </w:pPr>
  </w:style>
  <w:style w:type="paragraph" w:styleId="TableParagraph" w:customStyle="1">
    <w:name w:val="Table Paragraph"/>
    <w:basedOn w:val="Normal"/>
    <w:uiPriority w:val="1"/>
    <w:qFormat w:val="1"/>
    <w:rsid w:val="004C5636"/>
    <w:pPr>
      <w:ind w:left="150"/>
      <w:jc w:val="center"/>
    </w:pPr>
  </w:style>
  <w:style w:type="paragraph" w:styleId="Textedebulles">
    <w:name w:val="Balloon Text"/>
    <w:basedOn w:val="Normal"/>
    <w:link w:val="TextedebullesCar"/>
    <w:uiPriority w:val="99"/>
    <w:semiHidden w:val="1"/>
    <w:unhideWhenUsed w:val="1"/>
    <w:rsid w:val="00F10EC6"/>
    <w:rPr>
      <w:rFonts w:ascii="Tahoma" w:cs="Tahoma" w:hAnsi="Tahoma"/>
      <w:sz w:val="16"/>
      <w:szCs w:val="16"/>
    </w:rPr>
  </w:style>
  <w:style w:type="character" w:styleId="TextedebullesCar" w:customStyle="1">
    <w:name w:val="Texte de bulles Car"/>
    <w:basedOn w:val="Policepardfaut"/>
    <w:link w:val="Textedebulles"/>
    <w:uiPriority w:val="99"/>
    <w:semiHidden w:val="1"/>
    <w:rsid w:val="00F10EC6"/>
    <w:rPr>
      <w:rFonts w:ascii="Tahoma" w:cs="Tahoma" w:eastAsia="Arial" w:hAnsi="Tahoma"/>
      <w:sz w:val="16"/>
      <w:szCs w:val="16"/>
      <w:lang w:bidi="es-ES" w:eastAsia="es-ES" w:val="fr-FR"/>
    </w:rPr>
  </w:style>
  <w:style w:type="character" w:styleId="Lienhypertexte">
    <w:name w:val="Hyperlink"/>
    <w:basedOn w:val="Policepardfaut"/>
    <w:uiPriority w:val="99"/>
    <w:unhideWhenUsed w:val="1"/>
    <w:rsid w:val="00EA707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8" Type="http://schemas.openxmlformats.org/officeDocument/2006/relationships/image" Target="media/image22.png"/><Relationship Id="rId5" Type="http://schemas.openxmlformats.org/officeDocument/2006/relationships/styles" Target="styles.xml"/><Relationship Id="rId12" Type="http://schemas.openxmlformats.org/officeDocument/2006/relationships/image" Target="media/image10.png"/><Relationship Id="rId16" Type="http://schemas.openxmlformats.org/officeDocument/2006/relationships/image" Target="media/image26.png"/><Relationship Id="rId20" Type="http://schemas.openxmlformats.org/officeDocument/2006/relationships/image" Target="media/image20.png"/><Relationship Id="rId15" Type="http://schemas.openxmlformats.org/officeDocument/2006/relationships/hyperlink" Target="http://www.casonaplazahotel.com/" TargetMode="External"/><Relationship Id="rId24" Type="http://schemas.openxmlformats.org/officeDocument/2006/relationships/image" Target="media/image24.png"/><Relationship Id="rId11" Type="http://schemas.openxmlformats.org/officeDocument/2006/relationships/image" Target="media/image12.png"/><Relationship Id="rId14" Type="http://schemas.openxmlformats.org/officeDocument/2006/relationships/hyperlink" Target="http://www.cortomaltes-amazonia.com/" TargetMode="External"/><Relationship Id="rId7" Type="http://schemas.openxmlformats.org/officeDocument/2006/relationships/image" Target="media/image18.png"/><Relationship Id="rId23" Type="http://schemas.openxmlformats.org/officeDocument/2006/relationships/image" Target="media/image7.png"/><Relationship Id="rId21" Type="http://schemas.openxmlformats.org/officeDocument/2006/relationships/hyperlink" Target="http://www.casa-andina.com/" TargetMode="External"/><Relationship Id="rId2" Type="http://schemas.openxmlformats.org/officeDocument/2006/relationships/settings" Target="settings.xml"/><Relationship Id="rId10" Type="http://schemas.openxmlformats.org/officeDocument/2006/relationships/image" Target="media/image14.png"/><Relationship Id="rId19" Type="http://schemas.openxmlformats.org/officeDocument/2006/relationships/hyperlink" Target="http://www.casa-andina.com/" TargetMode="External"/><Relationship Id="rId13" Type="http://schemas.openxmlformats.org/officeDocument/2006/relationships/image" Target="media/image16.png"/><Relationship Id="rId8" Type="http://schemas.openxmlformats.org/officeDocument/2006/relationships/image" Target="media/image28.png"/><Relationship Id="rId17"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fontTable" Target="fontTable.xml"/><Relationship Id="rId6" Type="http://schemas.openxmlformats.org/officeDocument/2006/relationships/image" Target="media/image5.png"/><Relationship Id="rId22" Type="http://schemas.openxmlformats.org/officeDocument/2006/relationships/hyperlink" Target="http://www.casa-andina.com/"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