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D160BD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Tartelettes soufflées aux lardons fumés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Ingrédients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6 tranches de pain de mie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3 œufs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5 petits suisses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1 </w:t>
      </w:r>
      <w:proofErr w:type="spellStart"/>
      <w:r w:rsidRPr="00D160BD">
        <w:rPr>
          <w:rFonts w:ascii="Verdana" w:hAnsi="Verdana"/>
          <w:sz w:val="24"/>
          <w:szCs w:val="24"/>
        </w:rPr>
        <w:t>cs</w:t>
      </w:r>
      <w:proofErr w:type="spellEnd"/>
      <w:r w:rsidRPr="00D160BD">
        <w:rPr>
          <w:rFonts w:ascii="Verdana" w:hAnsi="Verdana"/>
          <w:sz w:val="24"/>
          <w:szCs w:val="24"/>
        </w:rPr>
        <w:t xml:space="preserve"> de moutarde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100 gr de gruyère râpé (au pif)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150 gr de dès ou allumettes de jambon cuit (lardons fumés)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2 </w:t>
      </w:r>
      <w:proofErr w:type="spellStart"/>
      <w:r w:rsidRPr="00D160BD">
        <w:rPr>
          <w:rFonts w:ascii="Verdana" w:hAnsi="Verdana"/>
          <w:sz w:val="24"/>
          <w:szCs w:val="24"/>
        </w:rPr>
        <w:t>cs</w:t>
      </w:r>
      <w:proofErr w:type="spellEnd"/>
      <w:r w:rsidRPr="00D160BD">
        <w:rPr>
          <w:rFonts w:ascii="Verdana" w:hAnsi="Verdana"/>
          <w:sz w:val="24"/>
          <w:szCs w:val="24"/>
        </w:rPr>
        <w:t xml:space="preserve"> de persil ciselé </w:t>
      </w: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Sel et poivre </w:t>
      </w: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Faire revenir les lardons et les réserver en retirant le gras rejeté (cette phase n'est pas nécessaire si vous utilisez du jambon cuit)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>Couper les tranches de pain de mie avec le découpoir 9.5 cm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 </w:t>
      </w: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Faire griller ces dernières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Dans un saladier mélanger les œufs, les petits suisses, la moutarde, le persil, sel et poivre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Ajouter les lardons et le gruyère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Placer les tranches de pain de mie dans les empreintes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 xml:space="preserve">Répartir la préparation œufs </w:t>
      </w: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</w:p>
    <w:p w:rsidR="00D160BD" w:rsidRPr="00D160BD" w:rsidRDefault="00D160BD" w:rsidP="00D160BD">
      <w:pPr>
        <w:pStyle w:val="Sansinterligne"/>
        <w:rPr>
          <w:rFonts w:ascii="Verdana" w:hAnsi="Verdana"/>
          <w:sz w:val="24"/>
          <w:szCs w:val="24"/>
        </w:rPr>
      </w:pPr>
      <w:r w:rsidRPr="00D160BD">
        <w:rPr>
          <w:rFonts w:ascii="Verdana" w:hAnsi="Verdana"/>
          <w:sz w:val="24"/>
          <w:szCs w:val="24"/>
        </w:rPr>
        <w:t>Cuire four chaud 180° environ 20 mn</w:t>
      </w:r>
    </w:p>
    <w:p w:rsidR="0072670A" w:rsidRPr="0072670A" w:rsidRDefault="0072670A" w:rsidP="0045252C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72670A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2201C"/>
    <w:rsid w:val="003B52F4"/>
    <w:rsid w:val="0045252C"/>
    <w:rsid w:val="00466531"/>
    <w:rsid w:val="00467424"/>
    <w:rsid w:val="0049458A"/>
    <w:rsid w:val="0072670A"/>
    <w:rsid w:val="00821B62"/>
    <w:rsid w:val="00AD344B"/>
    <w:rsid w:val="00B17925"/>
    <w:rsid w:val="00C46E5C"/>
    <w:rsid w:val="00D1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2009-11-16T12:56:00Z</dcterms:created>
  <dcterms:modified xsi:type="dcterms:W3CDTF">2009-11-16T12:56:00Z</dcterms:modified>
</cp:coreProperties>
</file>