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D47" w:rsidRDefault="008E2C85">
      <w:r w:rsidRPr="008E2C85">
        <w:rPr>
          <w:rFonts w:ascii="Times New Roman" w:hAnsi="Times New Roman" w:cs="Times New Roman"/>
          <w:noProof/>
          <w:color w:val="000000"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C1FF37" wp14:editId="1968D187">
                <wp:simplePos x="0" y="0"/>
                <wp:positionH relativeFrom="column">
                  <wp:posOffset>386080</wp:posOffset>
                </wp:positionH>
                <wp:positionV relativeFrom="paragraph">
                  <wp:posOffset>635</wp:posOffset>
                </wp:positionV>
                <wp:extent cx="3409950" cy="1228725"/>
                <wp:effectExtent l="0" t="0" r="0" b="9525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99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2C85" w:rsidRDefault="008E2C85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8E2C85" w:rsidRPr="008E2C85" w:rsidRDefault="008E2C85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szCs w:val="56"/>
                              </w:rPr>
                            </w:pPr>
                            <w:r w:rsidRPr="008E2C85"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szCs w:val="56"/>
                              </w:rPr>
                              <w:t xml:space="preserve">  </w:t>
                            </w:r>
                            <w:r w:rsidRPr="008E2C85">
                              <w:rPr>
                                <w:rFonts w:ascii="Times New Roman" w:hAnsi="Times New Roman" w:cs="Times New Roman"/>
                                <w:b/>
                                <w:color w:val="92D050"/>
                                <w:sz w:val="56"/>
                                <w:szCs w:val="56"/>
                              </w:rPr>
                              <w:t>Adhésion 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0.4pt;margin-top:.05pt;width:268.5pt;height:9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" stroked="f">
                <v:textbox>
                  <w:txbxContent>
                    <w:p w:rsidR="008E2C85" w:rsidRDefault="008E2C85">
                      <w:pP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</w:p>
                    <w:p w:rsidR="008E2C85" w:rsidRPr="008E2C85" w:rsidRDefault="008E2C85">
                      <w:pPr>
                        <w:rPr>
                          <w:rFonts w:ascii="Times New Roman" w:hAnsi="Times New Roman" w:cs="Times New Roman"/>
                          <w:b/>
                          <w:sz w:val="56"/>
                          <w:szCs w:val="56"/>
                        </w:rPr>
                      </w:pPr>
                      <w:r w:rsidRPr="008E2C85">
                        <w:rPr>
                          <w:rFonts w:ascii="Times New Roman" w:hAnsi="Times New Roman" w:cs="Times New Roman"/>
                          <w:b/>
                          <w:sz w:val="56"/>
                          <w:szCs w:val="56"/>
                        </w:rPr>
                        <w:t xml:space="preserve">  </w:t>
                      </w:r>
                      <w:r w:rsidRPr="008E2C85">
                        <w:rPr>
                          <w:rFonts w:ascii="Times New Roman" w:hAnsi="Times New Roman" w:cs="Times New Roman"/>
                          <w:b/>
                          <w:color w:val="92D050"/>
                          <w:sz w:val="56"/>
                          <w:szCs w:val="56"/>
                        </w:rPr>
                        <w:t>Adhésion 2018</w:t>
                      </w:r>
                    </w:p>
                  </w:txbxContent>
                </v:textbox>
              </v:shape>
            </w:pict>
          </mc:Fallback>
        </mc:AlternateContent>
      </w:r>
      <w:r w:rsidR="00265415">
        <w:t xml:space="preserve">                               </w:t>
      </w:r>
      <w:r w:rsidR="00265415">
        <w:tab/>
      </w:r>
      <w:r w:rsidR="00265415">
        <w:tab/>
      </w:r>
      <w:r w:rsidR="00265415">
        <w:tab/>
      </w:r>
      <w:r w:rsidR="00265415">
        <w:tab/>
      </w:r>
      <w:r w:rsidR="00265415">
        <w:tab/>
      </w:r>
      <w:r w:rsidR="00265415">
        <w:tab/>
      </w:r>
      <w:r w:rsidR="00265415">
        <w:tab/>
      </w:r>
      <w:r w:rsidR="00265415">
        <w:tab/>
      </w:r>
      <w:r w:rsidR="00AB4D47">
        <w:rPr>
          <w:noProof/>
          <w:lang w:eastAsia="fr-FR"/>
        </w:rPr>
        <w:drawing>
          <wp:inline distT="0" distB="0" distL="0" distR="0" wp14:anchorId="0B9454A8" wp14:editId="5480657B">
            <wp:extent cx="1114425" cy="1034325"/>
            <wp:effectExtent l="0" t="0" r="0" b="0"/>
            <wp:docPr id="1" name="Image 1" descr="C:\Users\_\Desktop\CMPS\Logos\400dpiLogoCropp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_\Desktop\CMPS\Logos\400dpiLogoCroppe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03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5AB9" w:rsidRDefault="008D5AB9" w:rsidP="008D5AB9"/>
    <w:p w:rsidR="008D5AB9" w:rsidRDefault="00AB4D47" w:rsidP="008D5AB9">
      <w:pPr>
        <w:rPr>
          <w:rFonts w:ascii="Times New Roman" w:hAnsi="Times New Roman" w:cs="Times New Roman"/>
          <w:sz w:val="24"/>
          <w:szCs w:val="24"/>
        </w:rPr>
      </w:pPr>
      <w:r w:rsidRPr="00AC4761">
        <w:rPr>
          <w:rFonts w:ascii="Times New Roman" w:hAnsi="Times New Roman" w:cs="Times New Roman"/>
          <w:sz w:val="24"/>
          <w:szCs w:val="24"/>
        </w:rPr>
        <w:t xml:space="preserve">Le Collectif Mâconnais Pesticides et Santé </w:t>
      </w:r>
      <w:r w:rsidR="003035F6">
        <w:rPr>
          <w:rFonts w:ascii="Times New Roman" w:hAnsi="Times New Roman" w:cs="Times New Roman"/>
          <w:sz w:val="24"/>
          <w:szCs w:val="24"/>
        </w:rPr>
        <w:t xml:space="preserve">(CMPS) </w:t>
      </w:r>
      <w:r w:rsidRPr="00AC4761">
        <w:rPr>
          <w:rFonts w:ascii="Times New Roman" w:hAnsi="Times New Roman" w:cs="Times New Roman"/>
          <w:sz w:val="24"/>
          <w:szCs w:val="24"/>
        </w:rPr>
        <w:t xml:space="preserve">est une association loi 1901 </w:t>
      </w:r>
      <w:r w:rsidR="002B559A" w:rsidRPr="00AC4761">
        <w:rPr>
          <w:rFonts w:ascii="Times New Roman" w:hAnsi="Times New Roman" w:cs="Times New Roman"/>
          <w:sz w:val="24"/>
          <w:szCs w:val="24"/>
        </w:rPr>
        <w:t xml:space="preserve">qui a pour </w:t>
      </w:r>
      <w:r w:rsidR="00AC4761">
        <w:rPr>
          <w:rFonts w:ascii="Times New Roman" w:hAnsi="Times New Roman" w:cs="Times New Roman"/>
          <w:sz w:val="24"/>
          <w:szCs w:val="24"/>
        </w:rPr>
        <w:t>mission</w:t>
      </w:r>
      <w:r w:rsidR="00AC4761" w:rsidRPr="00AC4761">
        <w:rPr>
          <w:rFonts w:ascii="Times New Roman" w:hAnsi="Times New Roman" w:cs="Times New Roman"/>
          <w:sz w:val="24"/>
          <w:szCs w:val="24"/>
        </w:rPr>
        <w:t xml:space="preserve">  l’information et la protection de la santé des riverains et des professionnels vis-à-vis de l’exposition aux pesticides utilisés en agriculture et en particulier en viticulture, en Saône et Loire et dans</w:t>
      </w:r>
      <w:r w:rsidR="00AC4761">
        <w:rPr>
          <w:rFonts w:ascii="Times New Roman" w:hAnsi="Times New Roman" w:cs="Times New Roman"/>
          <w:sz w:val="24"/>
          <w:szCs w:val="24"/>
        </w:rPr>
        <w:t xml:space="preserve"> les départements limitrophes. </w:t>
      </w:r>
      <w:r w:rsidR="008D5AB9">
        <w:rPr>
          <w:rFonts w:ascii="Times New Roman" w:hAnsi="Times New Roman" w:cs="Times New Roman"/>
          <w:sz w:val="24"/>
          <w:szCs w:val="24"/>
        </w:rPr>
        <w:br/>
      </w:r>
    </w:p>
    <w:p w:rsidR="00D32F88" w:rsidRDefault="00AA161C" w:rsidP="008D5A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Cette association rencontre régulièrement la profession viticole ainsi que les élus.</w:t>
      </w:r>
      <w:r>
        <w:rPr>
          <w:rFonts w:ascii="Times New Roman" w:hAnsi="Times New Roman" w:cs="Times New Roman"/>
          <w:sz w:val="24"/>
          <w:szCs w:val="24"/>
        </w:rPr>
        <w:br/>
        <w:t>Elle peut servir d’intermédiaire.</w:t>
      </w:r>
    </w:p>
    <w:p w:rsidR="003035F6" w:rsidRDefault="00BE3C02" w:rsidP="003035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6F5073">
        <w:rPr>
          <w:rFonts w:ascii="Times New Roman" w:hAnsi="Times New Roman" w:cs="Times New Roman"/>
          <w:sz w:val="24"/>
          <w:szCs w:val="24"/>
        </w:rPr>
        <w:t>Nos principales demandes :</w:t>
      </w:r>
    </w:p>
    <w:p w:rsidR="006F5073" w:rsidRDefault="006F5073" w:rsidP="0043737E">
      <w:pPr>
        <w:pStyle w:val="Default"/>
        <w:ind w:left="1134" w:hanging="426"/>
      </w:pPr>
      <w:r>
        <w:t xml:space="preserve">- </w:t>
      </w:r>
      <w:r w:rsidR="0043737E">
        <w:t xml:space="preserve">    </w:t>
      </w:r>
      <w:r w:rsidRPr="006F5073">
        <w:t xml:space="preserve">l’application de produits homologués pour la viticulture biologique sur toutes les </w:t>
      </w:r>
      <w:r w:rsidR="0043737E">
        <w:t xml:space="preserve">      </w:t>
      </w:r>
      <w:r w:rsidRPr="006F5073">
        <w:t xml:space="preserve">vignes </w:t>
      </w:r>
      <w:r w:rsidR="0043737E">
        <w:t xml:space="preserve">ou parcelles agricoles </w:t>
      </w:r>
      <w:r w:rsidRPr="006F5073">
        <w:t xml:space="preserve">situées aux abords des écoles, des crèches </w:t>
      </w:r>
      <w:r>
        <w:t xml:space="preserve">etc… et </w:t>
      </w:r>
      <w:r w:rsidR="0043737E">
        <w:t>des habitations</w:t>
      </w:r>
      <w:r w:rsidR="00F764FE">
        <w:t>,</w:t>
      </w:r>
      <w:r w:rsidR="0043737E">
        <w:t xml:space="preserve"> </w:t>
      </w:r>
      <w:r>
        <w:t xml:space="preserve">ou des zones de non traitement sur ces </w:t>
      </w:r>
      <w:r w:rsidR="0043737E">
        <w:t>parcelles</w:t>
      </w:r>
      <w:r>
        <w:t xml:space="preserve"> en question (ZNT)</w:t>
      </w:r>
    </w:p>
    <w:p w:rsidR="008C4786" w:rsidRDefault="008C4786" w:rsidP="00542943">
      <w:pPr>
        <w:pStyle w:val="Default"/>
      </w:pPr>
    </w:p>
    <w:p w:rsidR="006F5073" w:rsidRPr="006F5073" w:rsidRDefault="006F5073" w:rsidP="006F5073">
      <w:pPr>
        <w:pStyle w:val="Default"/>
        <w:ind w:firstLine="708"/>
      </w:pPr>
      <w:r w:rsidRPr="006F5073">
        <w:t xml:space="preserve">- </w:t>
      </w:r>
      <w:r w:rsidR="0043737E">
        <w:t xml:space="preserve">     </w:t>
      </w:r>
      <w:r w:rsidRPr="006F5073">
        <w:t>une communication des jours de</w:t>
      </w:r>
      <w:r>
        <w:t xml:space="preserve"> traitement accessible à tous </w:t>
      </w:r>
    </w:p>
    <w:p w:rsidR="006F5073" w:rsidRDefault="006F5073" w:rsidP="006F5073">
      <w:pPr>
        <w:pStyle w:val="Default"/>
      </w:pPr>
    </w:p>
    <w:p w:rsidR="006F5073" w:rsidRPr="006F5073" w:rsidRDefault="006F5073" w:rsidP="006F5073">
      <w:pPr>
        <w:pStyle w:val="Default"/>
        <w:ind w:left="708"/>
      </w:pPr>
      <w:r w:rsidRPr="006F5073">
        <w:t xml:space="preserve">- </w:t>
      </w:r>
      <w:r w:rsidR="0043737E">
        <w:t xml:space="preserve">     </w:t>
      </w:r>
      <w:r w:rsidRPr="006F5073">
        <w:t xml:space="preserve">une information transparente sur l’identité des pesticides utilisés et les risques </w:t>
      </w:r>
      <w:r w:rsidR="0043737E">
        <w:t xml:space="preserve">  </w:t>
      </w:r>
    </w:p>
    <w:p w:rsidR="00AA161C" w:rsidRDefault="0043737E" w:rsidP="00AB4D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sanitaires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induits</w:t>
      </w:r>
    </w:p>
    <w:p w:rsidR="00A232A1" w:rsidRDefault="00A232A1" w:rsidP="00AB4D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Soutenez-nous en remplissant le bulletin d’</w:t>
      </w:r>
      <w:r w:rsidR="00BE3C02">
        <w:rPr>
          <w:rFonts w:ascii="Times New Roman" w:hAnsi="Times New Roman" w:cs="Times New Roman"/>
          <w:sz w:val="24"/>
          <w:szCs w:val="24"/>
        </w:rPr>
        <w:t>adhésion ci-dessous :</w:t>
      </w:r>
    </w:p>
    <w:p w:rsidR="006319F3" w:rsidRDefault="006319F3" w:rsidP="00C671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6319F3" w:rsidRDefault="006319F3" w:rsidP="00C671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C671EA" w:rsidRPr="00C671EA" w:rsidRDefault="00C671EA" w:rsidP="00C671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C671EA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Bulletin Adhésion 2018  Collectif Mâconnais Pesticides et Santé (CMPS) </w:t>
      </w:r>
    </w:p>
    <w:p w:rsidR="00C671EA" w:rsidRPr="00C671EA" w:rsidRDefault="00C671EA" w:rsidP="00C671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671EA" w:rsidRPr="00C671EA" w:rsidRDefault="00C671EA" w:rsidP="00C671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C671EA">
        <w:rPr>
          <w:rFonts w:ascii="Times New Roman" w:hAnsi="Times New Roman" w:cs="Times New Roman"/>
          <w:color w:val="000000"/>
          <w:sz w:val="20"/>
          <w:szCs w:val="20"/>
        </w:rPr>
        <w:t xml:space="preserve">M /Mme/couple, nom(s) et prénom(s) : ____________________________________________________________ </w:t>
      </w:r>
    </w:p>
    <w:p w:rsidR="00C671EA" w:rsidRPr="00C671EA" w:rsidRDefault="00C671EA" w:rsidP="00C671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671EA" w:rsidRPr="00C671EA" w:rsidRDefault="00C671EA" w:rsidP="00C671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C671EA">
        <w:rPr>
          <w:rFonts w:ascii="Times New Roman" w:hAnsi="Times New Roman" w:cs="Times New Roman"/>
          <w:color w:val="000000"/>
          <w:sz w:val="20"/>
          <w:szCs w:val="20"/>
        </w:rPr>
        <w:t xml:space="preserve">Adresse : ___________________________________________________________________ </w:t>
      </w:r>
    </w:p>
    <w:p w:rsidR="00C671EA" w:rsidRDefault="00C671EA" w:rsidP="00C671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671EA" w:rsidRPr="00C671EA" w:rsidRDefault="00C671EA" w:rsidP="00C671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C671EA">
        <w:rPr>
          <w:rFonts w:ascii="Times New Roman" w:hAnsi="Times New Roman" w:cs="Times New Roman"/>
          <w:color w:val="000000"/>
          <w:sz w:val="20"/>
          <w:szCs w:val="20"/>
        </w:rPr>
        <w:t xml:space="preserve">___________________________________________________________________________ </w:t>
      </w:r>
    </w:p>
    <w:p w:rsidR="00C671EA" w:rsidRPr="00C671EA" w:rsidRDefault="00C671EA" w:rsidP="00C671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671EA" w:rsidRPr="00C671EA" w:rsidRDefault="00C671EA" w:rsidP="00C671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C671EA">
        <w:rPr>
          <w:rFonts w:ascii="Times New Roman" w:hAnsi="Times New Roman" w:cs="Times New Roman"/>
          <w:color w:val="000000"/>
          <w:sz w:val="20"/>
          <w:szCs w:val="20"/>
        </w:rPr>
        <w:t xml:space="preserve">Code postal </w:t>
      </w:r>
      <w:proofErr w:type="gramStart"/>
      <w:r w:rsidRPr="00C671EA">
        <w:rPr>
          <w:rFonts w:ascii="Times New Roman" w:hAnsi="Times New Roman" w:cs="Times New Roman"/>
          <w:color w:val="000000"/>
          <w:sz w:val="20"/>
          <w:szCs w:val="20"/>
        </w:rPr>
        <w:t>:_</w:t>
      </w:r>
      <w:proofErr w:type="gramEnd"/>
      <w:r w:rsidRPr="00C671EA">
        <w:rPr>
          <w:rFonts w:ascii="Times New Roman" w:hAnsi="Times New Roman" w:cs="Times New Roman"/>
          <w:color w:val="000000"/>
          <w:sz w:val="20"/>
          <w:szCs w:val="20"/>
        </w:rPr>
        <w:t xml:space="preserve">_______________________ </w:t>
      </w:r>
    </w:p>
    <w:p w:rsidR="00C671EA" w:rsidRPr="00C671EA" w:rsidRDefault="00C671EA" w:rsidP="00C671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671EA" w:rsidRPr="00C671EA" w:rsidRDefault="00C671EA" w:rsidP="00C671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C671EA">
        <w:rPr>
          <w:rFonts w:ascii="Times New Roman" w:hAnsi="Times New Roman" w:cs="Times New Roman"/>
          <w:color w:val="000000"/>
          <w:sz w:val="20"/>
          <w:szCs w:val="20"/>
        </w:rPr>
        <w:t xml:space="preserve">Ville </w:t>
      </w:r>
      <w:proofErr w:type="gramStart"/>
      <w:r w:rsidRPr="00C671EA">
        <w:rPr>
          <w:rFonts w:ascii="Times New Roman" w:hAnsi="Times New Roman" w:cs="Times New Roman"/>
          <w:color w:val="000000"/>
          <w:sz w:val="20"/>
          <w:szCs w:val="20"/>
        </w:rPr>
        <w:t>:_</w:t>
      </w:r>
      <w:proofErr w:type="gramEnd"/>
      <w:r w:rsidRPr="00C671EA">
        <w:rPr>
          <w:rFonts w:ascii="Times New Roman" w:hAnsi="Times New Roman" w:cs="Times New Roman"/>
          <w:color w:val="000000"/>
          <w:sz w:val="20"/>
          <w:szCs w:val="20"/>
        </w:rPr>
        <w:t xml:space="preserve">______________________________________________ </w:t>
      </w:r>
    </w:p>
    <w:p w:rsidR="00C671EA" w:rsidRPr="00C671EA" w:rsidRDefault="00C671EA" w:rsidP="00C671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671EA" w:rsidRPr="00C671EA" w:rsidRDefault="00C671EA" w:rsidP="00C671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C671EA">
        <w:rPr>
          <w:rFonts w:ascii="Times New Roman" w:hAnsi="Times New Roman" w:cs="Times New Roman"/>
          <w:color w:val="000000"/>
          <w:sz w:val="20"/>
          <w:szCs w:val="20"/>
        </w:rPr>
        <w:t xml:space="preserve">Pays </w:t>
      </w:r>
      <w:proofErr w:type="gramStart"/>
      <w:r w:rsidRPr="00C671EA">
        <w:rPr>
          <w:rFonts w:ascii="Times New Roman" w:hAnsi="Times New Roman" w:cs="Times New Roman"/>
          <w:color w:val="000000"/>
          <w:sz w:val="20"/>
          <w:szCs w:val="20"/>
        </w:rPr>
        <w:t>:_</w:t>
      </w:r>
      <w:proofErr w:type="gramEnd"/>
      <w:r w:rsidRPr="00C671EA">
        <w:rPr>
          <w:rFonts w:ascii="Times New Roman" w:hAnsi="Times New Roman" w:cs="Times New Roman"/>
          <w:color w:val="000000"/>
          <w:sz w:val="20"/>
          <w:szCs w:val="20"/>
        </w:rPr>
        <w:t xml:space="preserve">___________________________________________ </w:t>
      </w:r>
    </w:p>
    <w:p w:rsidR="00C671EA" w:rsidRPr="00C671EA" w:rsidRDefault="00C671EA" w:rsidP="00C671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671EA" w:rsidRPr="00C671EA" w:rsidRDefault="00C671EA" w:rsidP="00C671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C671EA">
        <w:rPr>
          <w:rFonts w:ascii="Times New Roman" w:hAnsi="Times New Roman" w:cs="Times New Roman"/>
          <w:color w:val="000000"/>
          <w:sz w:val="20"/>
          <w:szCs w:val="20"/>
        </w:rPr>
        <w:t xml:space="preserve">Téléphone : _____________________________ </w:t>
      </w:r>
    </w:p>
    <w:p w:rsidR="00C671EA" w:rsidRPr="00C671EA" w:rsidRDefault="00C671EA" w:rsidP="00C671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671EA" w:rsidRPr="00C671EA" w:rsidRDefault="00C671EA" w:rsidP="00C671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C671EA">
        <w:rPr>
          <w:rFonts w:ascii="Times New Roman" w:hAnsi="Times New Roman" w:cs="Times New Roman"/>
          <w:color w:val="000000"/>
          <w:sz w:val="20"/>
          <w:szCs w:val="20"/>
        </w:rPr>
        <w:t xml:space="preserve">Adresse e-mail :______________________________________ </w:t>
      </w:r>
    </w:p>
    <w:p w:rsidR="00C671EA" w:rsidRPr="00C671EA" w:rsidRDefault="00C671EA" w:rsidP="00C671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671EA" w:rsidRPr="00C671EA" w:rsidRDefault="00C671EA" w:rsidP="00C671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C671EA">
        <w:rPr>
          <w:rFonts w:ascii="Times New Roman" w:hAnsi="Times New Roman" w:cs="Times New Roman"/>
          <w:color w:val="000000"/>
          <w:sz w:val="20"/>
          <w:szCs w:val="20"/>
        </w:rPr>
        <w:t xml:space="preserve">Cotisation : _____ € (libre, minimum 5 €) (chèque à l’ordre du CMPS ou espèces) </w:t>
      </w:r>
    </w:p>
    <w:p w:rsidR="00CF4D9E" w:rsidRDefault="00CF4D9E" w:rsidP="00C671EA">
      <w:pPr>
        <w:rPr>
          <w:sz w:val="20"/>
          <w:szCs w:val="20"/>
        </w:rPr>
      </w:pPr>
      <w:r>
        <w:rPr>
          <w:sz w:val="20"/>
          <w:szCs w:val="20"/>
        </w:rPr>
        <w:br/>
      </w:r>
      <w:r w:rsidR="00726948" w:rsidRPr="00726948">
        <w:rPr>
          <w:rFonts w:ascii="Times New Roman" w:hAnsi="Times New Roman" w:cs="Times New Roman"/>
          <w:noProof/>
          <w:color w:val="000000"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17577B" wp14:editId="5483BC42">
                <wp:simplePos x="0" y="0"/>
                <wp:positionH relativeFrom="column">
                  <wp:posOffset>5281930</wp:posOffset>
                </wp:positionH>
                <wp:positionV relativeFrom="paragraph">
                  <wp:posOffset>52070</wp:posOffset>
                </wp:positionV>
                <wp:extent cx="561975" cy="504825"/>
                <wp:effectExtent l="0" t="0" r="9525" b="9525"/>
                <wp:wrapNone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6948" w:rsidRDefault="0072694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415.9pt;margin-top:4.1pt;width:44.25pt;height:3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" stroked="f">
                <v:textbox>
                  <w:txbxContent>
                    <w:p w:rsidR="00726948" w:rsidRDefault="00726948"/>
                  </w:txbxContent>
                </v:textbox>
              </v:shape>
            </w:pict>
          </mc:Fallback>
        </mc:AlternateContent>
      </w:r>
      <w:r w:rsidR="00C671EA" w:rsidRPr="00C671EA">
        <w:rPr>
          <w:sz w:val="20"/>
          <w:szCs w:val="20"/>
        </w:rPr>
        <w:t>Signature(s)</w:t>
      </w:r>
    </w:p>
    <w:p w:rsidR="006319F3" w:rsidRDefault="006319F3" w:rsidP="00C671EA">
      <w:pPr>
        <w:rPr>
          <w:sz w:val="20"/>
          <w:szCs w:val="20"/>
        </w:rPr>
      </w:pPr>
    </w:p>
    <w:p w:rsidR="00731B9B" w:rsidRDefault="00CF4D9E" w:rsidP="00C671EA">
      <w:pPr>
        <w:rPr>
          <w:sz w:val="20"/>
          <w:szCs w:val="20"/>
        </w:rPr>
      </w:pPr>
      <w:r>
        <w:rPr>
          <w:sz w:val="20"/>
          <w:szCs w:val="20"/>
        </w:rPr>
        <w:t>C</w:t>
      </w:r>
      <w:r w:rsidR="00731B9B">
        <w:rPr>
          <w:sz w:val="20"/>
          <w:szCs w:val="20"/>
        </w:rPr>
        <w:t xml:space="preserve">ontact : </w:t>
      </w:r>
      <w:r w:rsidR="00F116AC">
        <w:rPr>
          <w:sz w:val="20"/>
          <w:szCs w:val="20"/>
        </w:rPr>
        <w:t>Marine Pasquier, présidente :</w:t>
      </w:r>
      <w:r>
        <w:rPr>
          <w:sz w:val="20"/>
          <w:szCs w:val="20"/>
        </w:rPr>
        <w:t xml:space="preserve"> marine.crance@wanadoo.fr</w:t>
      </w:r>
      <w:r w:rsidR="00726948">
        <w:rPr>
          <w:sz w:val="20"/>
          <w:szCs w:val="20"/>
        </w:rPr>
        <w:t xml:space="preserve">      </w:t>
      </w:r>
      <w:r w:rsidR="00FE6C6B">
        <w:rPr>
          <w:sz w:val="20"/>
          <w:szCs w:val="20"/>
        </w:rPr>
        <w:t>ou sur notre page</w:t>
      </w:r>
      <w:r w:rsidR="00726948">
        <w:rPr>
          <w:sz w:val="20"/>
          <w:szCs w:val="20"/>
        </w:rPr>
        <w:t xml:space="preserve">   </w:t>
      </w:r>
      <w:r>
        <w:rPr>
          <w:noProof/>
          <w:lang w:eastAsia="fr-FR"/>
        </w:rPr>
        <w:drawing>
          <wp:inline distT="0" distB="0" distL="0" distR="0" wp14:anchorId="1DB4183C" wp14:editId="21127869">
            <wp:extent cx="333375" cy="333375"/>
            <wp:effectExtent l="0" t="0" r="0" b="0"/>
            <wp:docPr id="5" name="Image 5" descr="Résultat de recherche d'images pour &quot;logo facebook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ésultat de recherche d'images pour &quot;logo facebook&quot;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6948">
        <w:rPr>
          <w:sz w:val="20"/>
          <w:szCs w:val="20"/>
        </w:rPr>
        <w:t xml:space="preserve">  </w:t>
      </w:r>
      <w:r w:rsidR="00F116AC">
        <w:rPr>
          <w:sz w:val="20"/>
          <w:szCs w:val="20"/>
        </w:rPr>
        <w:br/>
      </w:r>
      <w:r w:rsidR="00847694">
        <w:rPr>
          <w:sz w:val="20"/>
          <w:szCs w:val="20"/>
        </w:rPr>
        <w:t xml:space="preserve">A renvoyer à : CMPS, lotissement Beausoleil, 71260 </w:t>
      </w:r>
      <w:proofErr w:type="spellStart"/>
      <w:r w:rsidR="00847694">
        <w:rPr>
          <w:sz w:val="20"/>
          <w:szCs w:val="20"/>
        </w:rPr>
        <w:t>Fleurville</w:t>
      </w:r>
      <w:bookmarkStart w:id="0" w:name="_GoBack"/>
      <w:bookmarkEnd w:id="0"/>
      <w:proofErr w:type="spellEnd"/>
    </w:p>
    <w:sectPr w:rsidR="00731B9B" w:rsidSect="00726948">
      <w:pgSz w:w="11906" w:h="16838"/>
      <w:pgMar w:top="284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E7C9A"/>
    <w:multiLevelType w:val="hybridMultilevel"/>
    <w:tmpl w:val="F0D47832"/>
    <w:lvl w:ilvl="0" w:tplc="4DD8CB9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AB11F71"/>
    <w:multiLevelType w:val="hybridMultilevel"/>
    <w:tmpl w:val="ED24177C"/>
    <w:lvl w:ilvl="0" w:tplc="ABA0B4A0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1CAC2B40"/>
    <w:multiLevelType w:val="hybridMultilevel"/>
    <w:tmpl w:val="9C9ED570"/>
    <w:lvl w:ilvl="0" w:tplc="A2540546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2FBE5229"/>
    <w:multiLevelType w:val="hybridMultilevel"/>
    <w:tmpl w:val="8DCC6FEC"/>
    <w:lvl w:ilvl="0" w:tplc="E35E3346"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D47"/>
    <w:rsid w:val="00265415"/>
    <w:rsid w:val="002B559A"/>
    <w:rsid w:val="003035F6"/>
    <w:rsid w:val="0043737E"/>
    <w:rsid w:val="004B1E75"/>
    <w:rsid w:val="00542943"/>
    <w:rsid w:val="005467AB"/>
    <w:rsid w:val="006319F3"/>
    <w:rsid w:val="006F5073"/>
    <w:rsid w:val="00726948"/>
    <w:rsid w:val="00731B9B"/>
    <w:rsid w:val="00847694"/>
    <w:rsid w:val="008C4786"/>
    <w:rsid w:val="008D5AB9"/>
    <w:rsid w:val="008E2C85"/>
    <w:rsid w:val="00A232A1"/>
    <w:rsid w:val="00AA161C"/>
    <w:rsid w:val="00AB4D47"/>
    <w:rsid w:val="00AC4761"/>
    <w:rsid w:val="00BE3C02"/>
    <w:rsid w:val="00C671EA"/>
    <w:rsid w:val="00CF4D9E"/>
    <w:rsid w:val="00D32F88"/>
    <w:rsid w:val="00F116AC"/>
    <w:rsid w:val="00F764FE"/>
    <w:rsid w:val="00FE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B4D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B4D4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F50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F116A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B4D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B4D4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F50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F116A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295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</dc:creator>
  <cp:lastModifiedBy>_</cp:lastModifiedBy>
  <cp:revision>23</cp:revision>
  <dcterms:created xsi:type="dcterms:W3CDTF">2018-02-05T20:18:00Z</dcterms:created>
  <dcterms:modified xsi:type="dcterms:W3CDTF">2018-02-21T12:42:00Z</dcterms:modified>
</cp:coreProperties>
</file>