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2B" w:rsidRPr="00CA302B" w:rsidRDefault="00CA302B" w:rsidP="00CA30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ascii="Century Gothic" w:hAnsi="Century Gothic"/>
          <w:b/>
          <w:sz w:val="12"/>
          <w:szCs w:val="12"/>
        </w:rPr>
      </w:pPr>
    </w:p>
    <w:p w:rsidR="002A1E4B" w:rsidRPr="00CE73EF" w:rsidRDefault="00B40DF5" w:rsidP="00CA30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GROUPE SCOLAIRE LAC</w:t>
      </w:r>
      <w:r w:rsidR="002A1E4B" w:rsidRPr="00CE73EF">
        <w:rPr>
          <w:rFonts w:ascii="Century Gothic" w:hAnsi="Century Gothic"/>
          <w:b/>
          <w:sz w:val="28"/>
          <w:szCs w:val="28"/>
        </w:rPr>
        <w:t xml:space="preserve"> VERT</w:t>
      </w:r>
      <w:r>
        <w:rPr>
          <w:rFonts w:ascii="Century Gothic" w:hAnsi="Century Gothic"/>
          <w:b/>
          <w:sz w:val="28"/>
          <w:szCs w:val="28"/>
        </w:rPr>
        <w:t xml:space="preserve"> BIGANOS</w:t>
      </w:r>
    </w:p>
    <w:p w:rsidR="00CE73EF" w:rsidRPr="00CA302B" w:rsidRDefault="00CE73EF" w:rsidP="00CA30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ascii="Century Gothic" w:hAnsi="Century Gothic"/>
          <w:b/>
          <w:sz w:val="12"/>
          <w:szCs w:val="12"/>
        </w:rPr>
      </w:pPr>
    </w:p>
    <w:p w:rsidR="00722267" w:rsidRDefault="002A1E4B" w:rsidP="00CA30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CE73EF">
        <w:rPr>
          <w:rFonts w:ascii="Century Gothic" w:hAnsi="Century Gothic"/>
          <w:b/>
          <w:sz w:val="28"/>
          <w:szCs w:val="28"/>
        </w:rPr>
        <w:t xml:space="preserve">COMPTE </w:t>
      </w:r>
      <w:r w:rsidR="00EC37AA" w:rsidRPr="00CE73EF">
        <w:rPr>
          <w:rFonts w:ascii="Century Gothic" w:hAnsi="Century Gothic"/>
          <w:b/>
          <w:sz w:val="28"/>
          <w:szCs w:val="28"/>
        </w:rPr>
        <w:t>RENDU CONSEIL D’ECOLE 2</w:t>
      </w:r>
      <w:r w:rsidR="00EC37AA" w:rsidRPr="00CE73EF">
        <w:rPr>
          <w:rFonts w:ascii="Century Gothic" w:hAnsi="Century Gothic"/>
          <w:b/>
          <w:sz w:val="28"/>
          <w:szCs w:val="28"/>
          <w:vertAlign w:val="superscript"/>
        </w:rPr>
        <w:t xml:space="preserve">ème </w:t>
      </w:r>
      <w:r w:rsidR="00EC37AA" w:rsidRPr="00CE73EF">
        <w:rPr>
          <w:rFonts w:ascii="Century Gothic" w:hAnsi="Century Gothic"/>
          <w:b/>
          <w:sz w:val="28"/>
          <w:szCs w:val="28"/>
        </w:rPr>
        <w:t>TRIMESTRE 2012</w:t>
      </w:r>
    </w:p>
    <w:p w:rsidR="00CA302B" w:rsidRPr="00CA302B" w:rsidRDefault="00CA302B" w:rsidP="00CA30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ascii="Century Gothic" w:hAnsi="Century Gothic"/>
          <w:b/>
          <w:sz w:val="12"/>
          <w:szCs w:val="12"/>
        </w:rPr>
      </w:pPr>
    </w:p>
    <w:p w:rsidR="00CE73EF" w:rsidRPr="00CE73EF" w:rsidRDefault="00CE73EF" w:rsidP="00CE73EF">
      <w:pPr>
        <w:spacing w:after="0" w:line="240" w:lineRule="auto"/>
        <w:jc w:val="center"/>
        <w:rPr>
          <w:rFonts w:ascii="Century Gothic" w:hAnsi="Century Gothic"/>
        </w:rPr>
      </w:pPr>
    </w:p>
    <w:p w:rsidR="002A1E4B" w:rsidRDefault="00EC37AA" w:rsidP="00EC37AA">
      <w:pPr>
        <w:spacing w:after="0" w:line="240" w:lineRule="auto"/>
        <w:rPr>
          <w:rFonts w:ascii="Century Gothic" w:hAnsi="Century Gothic"/>
        </w:rPr>
      </w:pPr>
      <w:r w:rsidRPr="00CE73EF">
        <w:rPr>
          <w:rFonts w:ascii="Century Gothic" w:hAnsi="Century Gothic"/>
        </w:rPr>
        <w:t>Le conseil d’école s’est réuni le vendredi 13 avril 2012 à 17h30.</w:t>
      </w:r>
    </w:p>
    <w:p w:rsidR="00CE73EF" w:rsidRPr="00ED478E" w:rsidRDefault="00CE73EF" w:rsidP="00EC37AA">
      <w:pPr>
        <w:spacing w:after="0" w:line="240" w:lineRule="auto"/>
        <w:rPr>
          <w:rFonts w:ascii="Century Gothic" w:hAnsi="Century Gothic"/>
          <w:sz w:val="12"/>
          <w:szCs w:val="12"/>
        </w:rPr>
      </w:pPr>
    </w:p>
    <w:p w:rsidR="00EC37AA" w:rsidRPr="00CE73EF" w:rsidRDefault="00EC37AA" w:rsidP="00EC37AA">
      <w:pPr>
        <w:spacing w:after="0" w:line="240" w:lineRule="auto"/>
        <w:rPr>
          <w:rFonts w:ascii="Century Gothic" w:hAnsi="Century Gothic"/>
          <w:u w:val="single"/>
        </w:rPr>
      </w:pPr>
      <w:r w:rsidRPr="00CE73EF">
        <w:rPr>
          <w:rFonts w:ascii="Century Gothic" w:hAnsi="Century Gothic"/>
          <w:u w:val="single"/>
        </w:rPr>
        <w:t xml:space="preserve">Etaient présents : </w:t>
      </w:r>
    </w:p>
    <w:p w:rsidR="00CE73EF" w:rsidRPr="006A78F8" w:rsidRDefault="00CE73EF" w:rsidP="00EC37AA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EC37AA" w:rsidRPr="00CE73EF" w:rsidRDefault="00EC37AA" w:rsidP="00CE73EF">
      <w:pPr>
        <w:spacing w:after="0" w:line="240" w:lineRule="auto"/>
        <w:jc w:val="both"/>
        <w:rPr>
          <w:rFonts w:ascii="Century Gothic" w:hAnsi="Century Gothic"/>
        </w:rPr>
      </w:pPr>
      <w:r w:rsidRPr="00CE73EF">
        <w:rPr>
          <w:rFonts w:ascii="Century Gothic" w:hAnsi="Century Gothic"/>
        </w:rPr>
        <w:t>Madame G</w:t>
      </w:r>
      <w:r w:rsidR="00B40DF5">
        <w:rPr>
          <w:rFonts w:ascii="Century Gothic" w:hAnsi="Century Gothic"/>
        </w:rPr>
        <w:t xml:space="preserve">ARNUNG - </w:t>
      </w:r>
      <w:r w:rsidRPr="00CE73EF">
        <w:rPr>
          <w:rFonts w:ascii="Century Gothic" w:hAnsi="Century Gothic"/>
        </w:rPr>
        <w:t xml:space="preserve">Adjointe </w:t>
      </w:r>
      <w:r w:rsidR="00B40DF5">
        <w:rPr>
          <w:rFonts w:ascii="Century Gothic" w:hAnsi="Century Gothic"/>
        </w:rPr>
        <w:t>au Maire chargée des a</w:t>
      </w:r>
      <w:r w:rsidRPr="00CE73EF">
        <w:rPr>
          <w:rFonts w:ascii="Century Gothic" w:hAnsi="Century Gothic"/>
        </w:rPr>
        <w:t>ffaires scolaires,</w:t>
      </w:r>
    </w:p>
    <w:p w:rsidR="00EC37AA" w:rsidRPr="00CE73EF" w:rsidRDefault="00B40DF5" w:rsidP="00CE73E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Madame SENTUC - </w:t>
      </w:r>
      <w:r w:rsidR="00EC37AA" w:rsidRPr="00CE73EF">
        <w:rPr>
          <w:rFonts w:ascii="Century Gothic" w:hAnsi="Century Gothic"/>
        </w:rPr>
        <w:t>Conseillère municipale déléguée aux a</w:t>
      </w:r>
      <w:r>
        <w:rPr>
          <w:rFonts w:ascii="Century Gothic" w:hAnsi="Century Gothic"/>
        </w:rPr>
        <w:t>ffaires scolaires</w:t>
      </w:r>
      <w:r w:rsidR="00EC37AA" w:rsidRPr="00CE73EF">
        <w:rPr>
          <w:rFonts w:ascii="Century Gothic" w:hAnsi="Century Gothic"/>
        </w:rPr>
        <w:t>,</w:t>
      </w:r>
    </w:p>
    <w:p w:rsidR="00EC37AA" w:rsidRPr="00CE73EF" w:rsidRDefault="00EC37AA" w:rsidP="00CE73EF">
      <w:pPr>
        <w:spacing w:after="0" w:line="240" w:lineRule="auto"/>
        <w:jc w:val="both"/>
        <w:rPr>
          <w:rFonts w:ascii="Century Gothic" w:hAnsi="Century Gothic"/>
        </w:rPr>
      </w:pPr>
      <w:r w:rsidRPr="00CE73EF">
        <w:rPr>
          <w:rFonts w:ascii="Century Gothic" w:hAnsi="Century Gothic"/>
        </w:rPr>
        <w:t>Monsieur MOUNAIX</w:t>
      </w:r>
      <w:r w:rsidR="00B40DF5">
        <w:rPr>
          <w:rFonts w:ascii="Century Gothic" w:hAnsi="Century Gothic"/>
        </w:rPr>
        <w:t xml:space="preserve"> - Directeur</w:t>
      </w:r>
      <w:r w:rsidRPr="00CE73EF">
        <w:rPr>
          <w:rFonts w:ascii="Century Gothic" w:hAnsi="Century Gothic"/>
        </w:rPr>
        <w:t xml:space="preserve"> et l’ensemble du corps enseignant,</w:t>
      </w:r>
    </w:p>
    <w:p w:rsidR="00EC37AA" w:rsidRPr="00CE73EF" w:rsidRDefault="00EC37AA" w:rsidP="00CE73EF">
      <w:pPr>
        <w:spacing w:after="0" w:line="240" w:lineRule="auto"/>
        <w:jc w:val="both"/>
        <w:rPr>
          <w:rFonts w:ascii="Century Gothic" w:hAnsi="Century Gothic"/>
        </w:rPr>
      </w:pPr>
      <w:r w:rsidRPr="00CE73EF">
        <w:rPr>
          <w:rFonts w:ascii="Century Gothic" w:hAnsi="Century Gothic"/>
        </w:rPr>
        <w:t>Monsieur MERCIER</w:t>
      </w:r>
      <w:r w:rsidR="00B40DF5">
        <w:rPr>
          <w:rFonts w:ascii="Century Gothic" w:hAnsi="Century Gothic"/>
        </w:rPr>
        <w:t xml:space="preserve"> - </w:t>
      </w:r>
      <w:r w:rsidRPr="00CE73EF">
        <w:rPr>
          <w:rFonts w:ascii="Century Gothic" w:hAnsi="Century Gothic"/>
        </w:rPr>
        <w:t xml:space="preserve">Maître G </w:t>
      </w:r>
      <w:r w:rsidR="00B40DF5">
        <w:rPr>
          <w:rFonts w:ascii="Century Gothic" w:hAnsi="Century Gothic"/>
        </w:rPr>
        <w:t>du RASED</w:t>
      </w:r>
      <w:r w:rsidRPr="00CE73EF">
        <w:rPr>
          <w:rFonts w:ascii="Century Gothic" w:hAnsi="Century Gothic"/>
        </w:rPr>
        <w:t>,</w:t>
      </w:r>
    </w:p>
    <w:p w:rsidR="00EC37AA" w:rsidRPr="00CE73EF" w:rsidRDefault="00B40DF5" w:rsidP="00CE73E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r</w:t>
      </w:r>
      <w:r w:rsidR="00EC37AA" w:rsidRPr="00CE73EF">
        <w:rPr>
          <w:rFonts w:ascii="Century Gothic" w:hAnsi="Century Gothic"/>
        </w:rPr>
        <w:t>eprésentants élus des parents d’élèves.</w:t>
      </w:r>
    </w:p>
    <w:p w:rsidR="00EC37AA" w:rsidRPr="00ED478E" w:rsidRDefault="00EC37AA" w:rsidP="00CE73EF">
      <w:pPr>
        <w:spacing w:after="0" w:line="240" w:lineRule="auto"/>
        <w:jc w:val="both"/>
        <w:rPr>
          <w:rFonts w:ascii="Century Gothic" w:hAnsi="Century Gothic"/>
          <w:sz w:val="12"/>
          <w:szCs w:val="12"/>
        </w:rPr>
      </w:pPr>
    </w:p>
    <w:p w:rsidR="00EC37AA" w:rsidRDefault="00EC37AA" w:rsidP="00CE73EF">
      <w:pPr>
        <w:spacing w:after="0" w:line="240" w:lineRule="auto"/>
        <w:jc w:val="both"/>
        <w:rPr>
          <w:rFonts w:ascii="Century Gothic" w:hAnsi="Century Gothic"/>
        </w:rPr>
      </w:pPr>
      <w:r w:rsidRPr="00CE73EF">
        <w:rPr>
          <w:rFonts w:ascii="Century Gothic" w:hAnsi="Century Gothic"/>
        </w:rPr>
        <w:t>L’ordre du jour est le suivant :</w:t>
      </w:r>
    </w:p>
    <w:p w:rsidR="006A78F8" w:rsidRPr="006A78F8" w:rsidRDefault="006A78F8" w:rsidP="00CE73EF">
      <w:pPr>
        <w:spacing w:after="0" w:line="240" w:lineRule="auto"/>
        <w:jc w:val="both"/>
        <w:rPr>
          <w:rFonts w:ascii="Century Gothic" w:hAnsi="Century Gothic"/>
          <w:sz w:val="12"/>
          <w:szCs w:val="12"/>
        </w:rPr>
      </w:pPr>
    </w:p>
    <w:p w:rsidR="00EC37AA" w:rsidRPr="00B40DF5" w:rsidRDefault="00EC37AA" w:rsidP="00B40D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B40DF5">
        <w:rPr>
          <w:rFonts w:ascii="Century Gothic" w:hAnsi="Century Gothic"/>
        </w:rPr>
        <w:t>Les effectifs</w:t>
      </w:r>
      <w:r w:rsidR="00CE73EF" w:rsidRPr="00B40DF5">
        <w:rPr>
          <w:rFonts w:ascii="Century Gothic" w:hAnsi="Century Gothic"/>
        </w:rPr>
        <w:t xml:space="preserve"> pour la rentrée 2012</w:t>
      </w:r>
    </w:p>
    <w:p w:rsidR="00EC37AA" w:rsidRPr="00B40DF5" w:rsidRDefault="00EC37AA" w:rsidP="00B40D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B40DF5">
        <w:rPr>
          <w:rFonts w:ascii="Century Gothic" w:hAnsi="Century Gothic"/>
        </w:rPr>
        <w:t>Questions diverses</w:t>
      </w:r>
    </w:p>
    <w:p w:rsidR="00EC37AA" w:rsidRPr="00ED478E" w:rsidRDefault="00EC37AA" w:rsidP="00CE73EF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EC37AA" w:rsidRPr="00CE73EF" w:rsidRDefault="00EC37AA" w:rsidP="00CE73EF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CE73EF">
        <w:rPr>
          <w:rFonts w:ascii="Century Gothic" w:hAnsi="Century Gothic"/>
          <w:b/>
          <w:u w:val="single"/>
        </w:rPr>
        <w:t>LES EFFECTIFS POUR LA RENTREE 2012</w:t>
      </w:r>
    </w:p>
    <w:p w:rsidR="00EC37AA" w:rsidRPr="006A78F8" w:rsidRDefault="00EC37AA" w:rsidP="00CE73EF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CE73EF" w:rsidRPr="00CE73EF" w:rsidRDefault="00CE73EF" w:rsidP="00CE73EF">
      <w:pPr>
        <w:spacing w:after="0" w:line="240" w:lineRule="auto"/>
        <w:jc w:val="both"/>
        <w:rPr>
          <w:rFonts w:ascii="Century Gothic" w:hAnsi="Century Gothic"/>
        </w:rPr>
      </w:pPr>
      <w:r w:rsidRPr="00CE73EF">
        <w:rPr>
          <w:rFonts w:ascii="Century Gothic" w:hAnsi="Century Gothic"/>
        </w:rPr>
        <w:t xml:space="preserve">Une estimation des effectifs pour la rentrée 2012 a été effectuée avec les chiffres suivants : </w:t>
      </w:r>
    </w:p>
    <w:p w:rsidR="00CE73EF" w:rsidRPr="00CE73EF" w:rsidRDefault="00CE73EF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846828" w:rsidRDefault="00EC37AA" w:rsidP="00846828">
      <w:pPr>
        <w:spacing w:after="0" w:line="240" w:lineRule="auto"/>
        <w:jc w:val="both"/>
        <w:rPr>
          <w:rFonts w:ascii="Century Gothic" w:hAnsi="Century Gothic"/>
        </w:rPr>
      </w:pPr>
      <w:r w:rsidRPr="00CE73EF">
        <w:rPr>
          <w:rFonts w:ascii="Century Gothic" w:hAnsi="Century Gothic"/>
        </w:rPr>
        <w:t>367 élèves inscrits dont  245 élèves en élémentaire (</w:t>
      </w:r>
      <w:r w:rsidR="00CE73EF">
        <w:rPr>
          <w:rFonts w:ascii="Century Gothic" w:hAnsi="Century Gothic"/>
        </w:rPr>
        <w:t xml:space="preserve">soit </w:t>
      </w:r>
      <w:r w:rsidRPr="00CE73EF">
        <w:rPr>
          <w:rFonts w:ascii="Century Gothic" w:hAnsi="Century Gothic"/>
        </w:rPr>
        <w:t xml:space="preserve"> 27,2 enfants par classe)</w:t>
      </w:r>
    </w:p>
    <w:p w:rsidR="00EC37AA" w:rsidRPr="00CE73EF" w:rsidRDefault="00EC37AA" w:rsidP="00846828">
      <w:pPr>
        <w:spacing w:after="0" w:line="240" w:lineRule="auto"/>
        <w:jc w:val="both"/>
        <w:rPr>
          <w:rFonts w:ascii="Century Gothic" w:hAnsi="Century Gothic"/>
        </w:rPr>
      </w:pPr>
      <w:r w:rsidRPr="00CE73EF">
        <w:rPr>
          <w:rFonts w:ascii="Century Gothic" w:hAnsi="Century Gothic"/>
        </w:rPr>
        <w:t xml:space="preserve">                                        </w:t>
      </w:r>
      <w:r w:rsidR="00CE73EF">
        <w:rPr>
          <w:rFonts w:ascii="Century Gothic" w:hAnsi="Century Gothic"/>
        </w:rPr>
        <w:t xml:space="preserve"> </w:t>
      </w:r>
      <w:r w:rsidR="00846828">
        <w:rPr>
          <w:rFonts w:ascii="Century Gothic" w:hAnsi="Century Gothic"/>
        </w:rPr>
        <w:t xml:space="preserve"> </w:t>
      </w:r>
      <w:r w:rsidRPr="00CE73EF">
        <w:rPr>
          <w:rFonts w:ascii="Century Gothic" w:hAnsi="Century Gothic"/>
        </w:rPr>
        <w:t xml:space="preserve">122 </w:t>
      </w:r>
      <w:r w:rsidR="00CE73EF" w:rsidRPr="00CE73EF">
        <w:rPr>
          <w:rFonts w:ascii="Century Gothic" w:hAnsi="Century Gothic"/>
        </w:rPr>
        <w:t xml:space="preserve">élèves </w:t>
      </w:r>
      <w:r w:rsidRPr="00CE73EF">
        <w:rPr>
          <w:rFonts w:ascii="Century Gothic" w:hAnsi="Century Gothic"/>
        </w:rPr>
        <w:t>en maternelle (</w:t>
      </w:r>
      <w:r w:rsidR="00CE73EF">
        <w:rPr>
          <w:rFonts w:ascii="Century Gothic" w:hAnsi="Century Gothic"/>
        </w:rPr>
        <w:t>soit</w:t>
      </w:r>
      <w:r w:rsidRPr="00CE73EF">
        <w:rPr>
          <w:rFonts w:ascii="Century Gothic" w:hAnsi="Century Gothic"/>
        </w:rPr>
        <w:t xml:space="preserve"> 30,5 enfants par classe)</w:t>
      </w:r>
    </w:p>
    <w:p w:rsidR="00CE73EF" w:rsidRPr="00CE73EF" w:rsidRDefault="00CE73EF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EC37AA" w:rsidRPr="00CE73EF" w:rsidRDefault="00EC37AA" w:rsidP="00CE73EF">
      <w:pPr>
        <w:spacing w:after="0" w:line="240" w:lineRule="auto"/>
        <w:jc w:val="both"/>
        <w:rPr>
          <w:rFonts w:ascii="Century Gothic" w:hAnsi="Century Gothic"/>
        </w:rPr>
      </w:pPr>
      <w:r w:rsidRPr="00CE73EF">
        <w:rPr>
          <w:rFonts w:ascii="Century Gothic" w:hAnsi="Century Gothic"/>
        </w:rPr>
        <w:t xml:space="preserve">Le seuil de 28 élèves par classe </w:t>
      </w:r>
      <w:r w:rsidR="00CE73EF" w:rsidRPr="00CE73EF">
        <w:rPr>
          <w:rFonts w:ascii="Century Gothic" w:hAnsi="Century Gothic"/>
        </w:rPr>
        <w:t xml:space="preserve">pour le groupe scolaire </w:t>
      </w:r>
      <w:r w:rsidRPr="00CE73EF">
        <w:rPr>
          <w:rFonts w:ascii="Century Gothic" w:hAnsi="Century Gothic"/>
        </w:rPr>
        <w:t xml:space="preserve">étant atteint, </w:t>
      </w:r>
      <w:r w:rsidR="00846828">
        <w:rPr>
          <w:rFonts w:ascii="Century Gothic" w:hAnsi="Century Gothic"/>
        </w:rPr>
        <w:t>la création d’une</w:t>
      </w:r>
      <w:r w:rsidRPr="00CE73EF">
        <w:rPr>
          <w:rFonts w:ascii="Century Gothic" w:hAnsi="Century Gothic"/>
        </w:rPr>
        <w:t xml:space="preserve"> classe</w:t>
      </w:r>
      <w:r w:rsidR="00846828">
        <w:rPr>
          <w:rFonts w:ascii="Century Gothic" w:hAnsi="Century Gothic"/>
        </w:rPr>
        <w:t xml:space="preserve"> est envisageable pour la rentrée 2012</w:t>
      </w:r>
      <w:r w:rsidRPr="00CE73EF">
        <w:rPr>
          <w:rFonts w:ascii="Century Gothic" w:hAnsi="Century Gothic"/>
        </w:rPr>
        <w:t>.</w:t>
      </w:r>
    </w:p>
    <w:p w:rsidR="00EC37AA" w:rsidRPr="00CE73EF" w:rsidRDefault="00EC37AA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EC37AA" w:rsidRDefault="00977C8C" w:rsidP="00CE73E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EC37AA" w:rsidRPr="00CE73EF">
        <w:rPr>
          <w:rFonts w:ascii="Century Gothic" w:hAnsi="Century Gothic"/>
        </w:rPr>
        <w:t>ne pr</w:t>
      </w:r>
      <w:r w:rsidR="00846828">
        <w:rPr>
          <w:rFonts w:ascii="Century Gothic" w:hAnsi="Century Gothic"/>
        </w:rPr>
        <w:t>emière décision pour l’ouverture</w:t>
      </w:r>
      <w:r w:rsidR="006A78F8">
        <w:rPr>
          <w:rFonts w:ascii="Century Gothic" w:hAnsi="Century Gothic"/>
        </w:rPr>
        <w:t xml:space="preserve"> d’une classe sera prise fin</w:t>
      </w:r>
      <w:r w:rsidR="00EC37AA" w:rsidRPr="00CE73EF">
        <w:rPr>
          <w:rFonts w:ascii="Century Gothic" w:hAnsi="Century Gothic"/>
        </w:rPr>
        <w:t xml:space="preserve"> mai 2012</w:t>
      </w:r>
      <w:r w:rsidR="00846828">
        <w:rPr>
          <w:rFonts w:ascii="Century Gothic" w:hAnsi="Century Gothic"/>
        </w:rPr>
        <w:t xml:space="preserve"> par l’inspection académique</w:t>
      </w:r>
      <w:r w:rsidR="00EC37AA" w:rsidRPr="00CE73EF">
        <w:rPr>
          <w:rFonts w:ascii="Century Gothic" w:hAnsi="Century Gothic"/>
        </w:rPr>
        <w:t>.</w:t>
      </w:r>
      <w:r w:rsidR="00CE73EF">
        <w:rPr>
          <w:rFonts w:ascii="Century Gothic" w:hAnsi="Century Gothic"/>
        </w:rPr>
        <w:t xml:space="preserve"> </w:t>
      </w:r>
      <w:r w:rsidR="00846828">
        <w:rPr>
          <w:rFonts w:ascii="Century Gothic" w:hAnsi="Century Gothic"/>
        </w:rPr>
        <w:t>Si la décision n’est pas favorable</w:t>
      </w:r>
      <w:r w:rsidR="00CE73EF" w:rsidRPr="00CE73EF">
        <w:rPr>
          <w:rFonts w:ascii="Century Gothic" w:hAnsi="Century Gothic"/>
        </w:rPr>
        <w:t>, les représentants des parents d’élèves enve</w:t>
      </w:r>
      <w:r w:rsidR="006A78F8">
        <w:rPr>
          <w:rFonts w:ascii="Century Gothic" w:hAnsi="Century Gothic"/>
        </w:rPr>
        <w:t>rront un courrier</w:t>
      </w:r>
      <w:r w:rsidR="00CE73EF" w:rsidRPr="00CE73EF">
        <w:rPr>
          <w:rFonts w:ascii="Century Gothic" w:hAnsi="Century Gothic"/>
        </w:rPr>
        <w:t xml:space="preserve"> à</w:t>
      </w:r>
      <w:r w:rsidR="00846828">
        <w:rPr>
          <w:rFonts w:ascii="Century Gothic" w:hAnsi="Century Gothic"/>
        </w:rPr>
        <w:t xml:space="preserve"> l’inspection académique afin de dénoncer les problèmes de sureffectif </w:t>
      </w:r>
      <w:r w:rsidR="006A78F8">
        <w:rPr>
          <w:rFonts w:ascii="Century Gothic" w:hAnsi="Century Gothic"/>
        </w:rPr>
        <w:t>rencontrés dans l’école</w:t>
      </w:r>
      <w:r w:rsidR="00CE73EF" w:rsidRPr="00CE73EF">
        <w:rPr>
          <w:rFonts w:ascii="Century Gothic" w:hAnsi="Century Gothic"/>
        </w:rPr>
        <w:t>.</w:t>
      </w:r>
      <w:r w:rsidR="00EC37AA" w:rsidRPr="00CE73EF">
        <w:rPr>
          <w:rFonts w:ascii="Century Gothic" w:hAnsi="Century Gothic"/>
        </w:rPr>
        <w:t xml:space="preserve"> </w:t>
      </w:r>
    </w:p>
    <w:p w:rsidR="006A78F8" w:rsidRPr="00CE73EF" w:rsidRDefault="006A78F8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CE73EF" w:rsidRDefault="006A78F8" w:rsidP="00CE73E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Afin d’accueillir cette nouvelle classe, l</w:t>
      </w:r>
      <w:r w:rsidR="00CE73EF" w:rsidRPr="00CE73EF">
        <w:rPr>
          <w:rFonts w:ascii="Century Gothic" w:hAnsi="Century Gothic"/>
        </w:rPr>
        <w:t xml:space="preserve">a mairie de Biganos a prévu </w:t>
      </w:r>
      <w:r w:rsidR="00977C8C">
        <w:rPr>
          <w:rFonts w:ascii="Century Gothic" w:hAnsi="Century Gothic"/>
        </w:rPr>
        <w:t xml:space="preserve">d’aménager la </w:t>
      </w:r>
      <w:r w:rsidR="00CE73EF" w:rsidRPr="00CE73EF">
        <w:rPr>
          <w:rFonts w:ascii="Century Gothic" w:hAnsi="Century Gothic"/>
        </w:rPr>
        <w:t>salle de sciences</w:t>
      </w:r>
      <w:r w:rsidR="00ED478E">
        <w:rPr>
          <w:rFonts w:ascii="Century Gothic" w:hAnsi="Century Gothic"/>
        </w:rPr>
        <w:t xml:space="preserve"> dans les plus brefs délais afin d’éviter l’exécution dans l’urgence</w:t>
      </w:r>
      <w:r w:rsidR="00846828">
        <w:rPr>
          <w:rFonts w:ascii="Century Gothic" w:hAnsi="Century Gothic"/>
        </w:rPr>
        <w:t> :</w:t>
      </w:r>
      <w:r w:rsidR="00977C8C">
        <w:rPr>
          <w:rFonts w:ascii="Century Gothic" w:hAnsi="Century Gothic"/>
        </w:rPr>
        <w:t xml:space="preserve"> enlever les paillasses,  refaire le sol et installer des rideaux</w:t>
      </w:r>
      <w:r>
        <w:rPr>
          <w:rFonts w:ascii="Century Gothic" w:hAnsi="Century Gothic"/>
        </w:rPr>
        <w:t>.</w:t>
      </w:r>
    </w:p>
    <w:p w:rsidR="00977C8C" w:rsidRPr="00ED478E" w:rsidRDefault="00977C8C" w:rsidP="00CE73EF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977C8C" w:rsidRDefault="00977C8C" w:rsidP="00CE73EF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977C8C">
        <w:rPr>
          <w:rFonts w:ascii="Century Gothic" w:hAnsi="Century Gothic"/>
          <w:b/>
          <w:u w:val="single"/>
        </w:rPr>
        <w:t>QUESTIONS DIVERSES</w:t>
      </w:r>
    </w:p>
    <w:p w:rsidR="00977C8C" w:rsidRPr="00ED478E" w:rsidRDefault="00977C8C" w:rsidP="00CE73EF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:rsidR="00977C8C" w:rsidRDefault="00977C8C" w:rsidP="00CE73EF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977C8C">
        <w:rPr>
          <w:rFonts w:ascii="Century Gothic" w:hAnsi="Century Gothic"/>
          <w:u w:val="single"/>
        </w:rPr>
        <w:t>Aménagement de la cour de l’élémentaire :</w:t>
      </w:r>
    </w:p>
    <w:p w:rsidR="006A78F8" w:rsidRPr="00977C8C" w:rsidRDefault="006A78F8" w:rsidP="00CE73EF">
      <w:pPr>
        <w:spacing w:after="0" w:line="240" w:lineRule="auto"/>
        <w:jc w:val="both"/>
        <w:rPr>
          <w:rFonts w:ascii="Century Gothic" w:hAnsi="Century Gothic"/>
          <w:u w:val="single"/>
        </w:rPr>
      </w:pPr>
    </w:p>
    <w:p w:rsidR="00977C8C" w:rsidRPr="00ED478E" w:rsidRDefault="00977C8C" w:rsidP="00CE73EF">
      <w:pPr>
        <w:spacing w:after="0" w:line="240" w:lineRule="auto"/>
        <w:jc w:val="both"/>
        <w:rPr>
          <w:rFonts w:ascii="Century Gothic" w:hAnsi="Century Gothic"/>
        </w:rPr>
      </w:pPr>
      <w:r w:rsidRPr="00ED478E">
        <w:rPr>
          <w:rFonts w:ascii="Century Gothic" w:hAnsi="Century Gothic"/>
        </w:rPr>
        <w:t>Le</w:t>
      </w:r>
      <w:r w:rsidR="00930C78" w:rsidRPr="00ED478E">
        <w:rPr>
          <w:rFonts w:ascii="Century Gothic" w:hAnsi="Century Gothic"/>
        </w:rPr>
        <w:t xml:space="preserve">s enfants du Lac Vert </w:t>
      </w:r>
      <w:r w:rsidR="00D25EDB" w:rsidRPr="00ED478E">
        <w:rPr>
          <w:rFonts w:ascii="Century Gothic" w:hAnsi="Century Gothic"/>
        </w:rPr>
        <w:t xml:space="preserve">élus </w:t>
      </w:r>
      <w:r w:rsidR="00930C78" w:rsidRPr="00ED478E">
        <w:rPr>
          <w:rFonts w:ascii="Century Gothic" w:hAnsi="Century Gothic"/>
        </w:rPr>
        <w:t>au Conseil Municipal des Jeunes ont été chargés</w:t>
      </w:r>
      <w:r w:rsidRPr="00ED478E">
        <w:rPr>
          <w:rFonts w:ascii="Century Gothic" w:hAnsi="Century Gothic"/>
        </w:rPr>
        <w:t xml:space="preserve"> </w:t>
      </w:r>
      <w:r w:rsidR="00930C78" w:rsidRPr="00ED478E">
        <w:rPr>
          <w:rFonts w:ascii="Century Gothic" w:hAnsi="Century Gothic"/>
        </w:rPr>
        <w:t>par le Directeur de finaliser le projet d’</w:t>
      </w:r>
      <w:r w:rsidRPr="00ED478E">
        <w:rPr>
          <w:rFonts w:ascii="Century Gothic" w:hAnsi="Century Gothic"/>
        </w:rPr>
        <w:t>aménagement</w:t>
      </w:r>
      <w:r w:rsidR="006A78F8" w:rsidRPr="00ED478E">
        <w:rPr>
          <w:rFonts w:ascii="Century Gothic" w:hAnsi="Century Gothic"/>
        </w:rPr>
        <w:t xml:space="preserve"> </w:t>
      </w:r>
      <w:r w:rsidR="00ED478E">
        <w:rPr>
          <w:rFonts w:ascii="Century Gothic" w:hAnsi="Century Gothic"/>
        </w:rPr>
        <w:t>de la cour de l’élémentaire. Les installations se feront après les vacances.</w:t>
      </w:r>
    </w:p>
    <w:p w:rsidR="006A78F8" w:rsidRDefault="006A78F8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977C8C" w:rsidRDefault="00930C78" w:rsidP="00977C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Installation de paniers</w:t>
      </w:r>
      <w:r w:rsidR="00977C8C">
        <w:rPr>
          <w:rFonts w:ascii="Century Gothic" w:hAnsi="Century Gothic"/>
        </w:rPr>
        <w:t xml:space="preserve"> de basket,</w:t>
      </w:r>
    </w:p>
    <w:p w:rsidR="00977C8C" w:rsidRDefault="00977C8C" w:rsidP="00977C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Jeux au sol,</w:t>
      </w:r>
    </w:p>
    <w:p w:rsidR="00977C8C" w:rsidRDefault="00977C8C" w:rsidP="00977C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Table de ping-pong extérieur</w:t>
      </w:r>
      <w:r w:rsidR="006A78F8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en béton ou résine.</w:t>
      </w:r>
    </w:p>
    <w:p w:rsidR="00ED478E" w:rsidRDefault="00ED478E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ED478E" w:rsidRDefault="00977C8C" w:rsidP="00ED478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pose de gazon synthétique est à l’étude.</w:t>
      </w:r>
    </w:p>
    <w:p w:rsidR="006A78F8" w:rsidRPr="006A78F8" w:rsidRDefault="006A78F8" w:rsidP="00ED478E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6A78F8">
        <w:rPr>
          <w:rFonts w:ascii="Century Gothic" w:hAnsi="Century Gothic"/>
          <w:sz w:val="16"/>
          <w:szCs w:val="16"/>
        </w:rPr>
        <w:t>1/</w:t>
      </w:r>
      <w:r w:rsidR="00E277F8">
        <w:rPr>
          <w:rFonts w:ascii="Century Gothic" w:hAnsi="Century Gothic"/>
          <w:sz w:val="16"/>
          <w:szCs w:val="16"/>
        </w:rPr>
        <w:t>3</w:t>
      </w:r>
    </w:p>
    <w:p w:rsidR="00977C8C" w:rsidRDefault="00977C8C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977C8C">
        <w:rPr>
          <w:rFonts w:ascii="Century Gothic" w:hAnsi="Century Gothic"/>
          <w:u w:val="single"/>
        </w:rPr>
        <w:lastRenderedPageBreak/>
        <w:t>Bibliothèque</w:t>
      </w:r>
    </w:p>
    <w:p w:rsidR="006A78F8" w:rsidRPr="00977C8C" w:rsidRDefault="006A78F8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</w:p>
    <w:p w:rsidR="00977C8C" w:rsidRDefault="00977C8C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référencement des 2</w:t>
      </w:r>
      <w:r w:rsidR="006A78F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500 livres est presque achevé.  </w:t>
      </w:r>
    </w:p>
    <w:p w:rsidR="00977C8C" w:rsidRDefault="00977C8C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6A78F8" w:rsidRDefault="00977C8C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bibliothèque sera accessible au plus tard à la rentrée 2012. </w:t>
      </w:r>
    </w:p>
    <w:p w:rsidR="006A78F8" w:rsidRDefault="006A78F8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977C8C" w:rsidRDefault="00977C8C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Monsieur MOUN</w:t>
      </w:r>
      <w:r w:rsidR="00E277F8">
        <w:rPr>
          <w:rFonts w:ascii="Century Gothic" w:hAnsi="Century Gothic"/>
        </w:rPr>
        <w:t>AIX souhaiterai</w:t>
      </w:r>
      <w:r w:rsidR="00930C78">
        <w:rPr>
          <w:rFonts w:ascii="Century Gothic" w:hAnsi="Century Gothic"/>
        </w:rPr>
        <w:t>t</w:t>
      </w:r>
      <w:r w:rsidR="00E277F8">
        <w:rPr>
          <w:rFonts w:ascii="Century Gothic" w:hAnsi="Century Gothic"/>
        </w:rPr>
        <w:t xml:space="preserve"> qu’une employée de la commune </w:t>
      </w:r>
      <w:r>
        <w:rPr>
          <w:rFonts w:ascii="Century Gothic" w:hAnsi="Century Gothic"/>
        </w:rPr>
        <w:t>soit détachée à la bibliothèque une heu</w:t>
      </w:r>
      <w:r w:rsidR="006A78F8">
        <w:rPr>
          <w:rFonts w:ascii="Century Gothic" w:hAnsi="Century Gothic"/>
        </w:rPr>
        <w:t>re par semaine pour le classement</w:t>
      </w:r>
      <w:r>
        <w:rPr>
          <w:rFonts w:ascii="Century Gothic" w:hAnsi="Century Gothic"/>
        </w:rPr>
        <w:t>.</w:t>
      </w:r>
      <w:r w:rsidR="00E277F8">
        <w:rPr>
          <w:rFonts w:ascii="Century Gothic" w:hAnsi="Century Gothic"/>
        </w:rPr>
        <w:t xml:space="preserve"> Demande faite à la Mairie.</w:t>
      </w:r>
    </w:p>
    <w:p w:rsidR="006A78F8" w:rsidRPr="00E277F8" w:rsidRDefault="006A78F8" w:rsidP="00977C8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77C8C" w:rsidRDefault="00977C8C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977C8C">
        <w:rPr>
          <w:rFonts w:ascii="Century Gothic" w:hAnsi="Century Gothic"/>
          <w:u w:val="single"/>
        </w:rPr>
        <w:t>Communication des dates du pro</w:t>
      </w:r>
      <w:r w:rsidR="00E277F8">
        <w:rPr>
          <w:rFonts w:ascii="Century Gothic" w:hAnsi="Century Gothic"/>
          <w:u w:val="single"/>
        </w:rPr>
        <w:t>chain conseil et de la kermesse</w:t>
      </w:r>
    </w:p>
    <w:p w:rsidR="00E277F8" w:rsidRPr="00977C8C" w:rsidRDefault="00E277F8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</w:p>
    <w:p w:rsidR="00977C8C" w:rsidRDefault="00977C8C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Nous attendrons la décision de la carte scolaire pour fixer la date du prochain conseil qui </w:t>
      </w:r>
      <w:r w:rsidR="00E277F8">
        <w:rPr>
          <w:rFonts w:ascii="Century Gothic" w:hAnsi="Century Gothic"/>
        </w:rPr>
        <w:t>n’</w:t>
      </w:r>
      <w:r w:rsidR="00753562">
        <w:rPr>
          <w:rFonts w:ascii="Century Gothic" w:hAnsi="Century Gothic"/>
        </w:rPr>
        <w:t>aura</w:t>
      </w:r>
      <w:r>
        <w:rPr>
          <w:rFonts w:ascii="Century Gothic" w:hAnsi="Century Gothic"/>
        </w:rPr>
        <w:t xml:space="preserve"> pas</w:t>
      </w:r>
      <w:r w:rsidR="00753562">
        <w:rPr>
          <w:rFonts w:ascii="Century Gothic" w:hAnsi="Century Gothic"/>
        </w:rPr>
        <w:t xml:space="preserve"> lieu</w:t>
      </w:r>
      <w:r>
        <w:rPr>
          <w:rFonts w:ascii="Century Gothic" w:hAnsi="Century Gothic"/>
        </w:rPr>
        <w:t xml:space="preserve"> avant mi-juin.</w:t>
      </w:r>
    </w:p>
    <w:p w:rsidR="00E277F8" w:rsidRDefault="00E277F8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977C8C" w:rsidRDefault="00977C8C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la kermesse, </w:t>
      </w:r>
      <w:r w:rsidR="00930C78">
        <w:rPr>
          <w:rFonts w:ascii="Century Gothic" w:hAnsi="Century Gothic"/>
        </w:rPr>
        <w:t xml:space="preserve"> </w:t>
      </w:r>
      <w:r w:rsidR="00930C78" w:rsidRPr="00ED478E">
        <w:rPr>
          <w:rFonts w:ascii="Century Gothic" w:hAnsi="Century Gothic"/>
        </w:rPr>
        <w:t>le vendredi</w:t>
      </w:r>
      <w:r w:rsidR="008A634B">
        <w:rPr>
          <w:rFonts w:ascii="Century Gothic" w:hAnsi="Century Gothic"/>
        </w:rPr>
        <w:t xml:space="preserve"> 29 juin 2012 est retenu</w:t>
      </w:r>
      <w:r w:rsidR="00930C78" w:rsidRPr="00ED478E">
        <w:rPr>
          <w:rFonts w:ascii="Century Gothic" w:hAnsi="Century Gothic"/>
        </w:rPr>
        <w:t>.</w:t>
      </w:r>
      <w:r w:rsidRPr="00ED478E">
        <w:rPr>
          <w:rFonts w:ascii="Century Gothic" w:hAnsi="Century Gothic"/>
        </w:rPr>
        <w:t xml:space="preserve"> </w:t>
      </w:r>
    </w:p>
    <w:p w:rsidR="00977C8C" w:rsidRPr="00E277F8" w:rsidRDefault="00977C8C" w:rsidP="00977C8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77C8C" w:rsidRDefault="00977C8C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977C8C">
        <w:rPr>
          <w:rFonts w:ascii="Century Gothic" w:hAnsi="Century Gothic"/>
          <w:u w:val="single"/>
        </w:rPr>
        <w:t>RASED</w:t>
      </w:r>
    </w:p>
    <w:p w:rsidR="00E277F8" w:rsidRPr="00977C8C" w:rsidRDefault="00E277F8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</w:p>
    <w:p w:rsidR="00977C8C" w:rsidRPr="00ED478E" w:rsidRDefault="00CD3A4A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Suite à la suppression au niveau national des maîtres E (aide à dominante pédagogique) intervenant </w:t>
      </w:r>
      <w:r w:rsidR="00B478FC">
        <w:rPr>
          <w:rFonts w:ascii="Century Gothic" w:hAnsi="Century Gothic"/>
        </w:rPr>
        <w:t xml:space="preserve">surtout </w:t>
      </w:r>
      <w:r>
        <w:rPr>
          <w:rFonts w:ascii="Century Gothic" w:hAnsi="Century Gothic"/>
        </w:rPr>
        <w:t xml:space="preserve">à l’école élémentaire, la circonscription </w:t>
      </w:r>
      <w:r w:rsidR="00E277F8">
        <w:rPr>
          <w:rFonts w:ascii="Century Gothic" w:hAnsi="Century Gothic"/>
        </w:rPr>
        <w:t>d’Arcachon Nord maintiendra</w:t>
      </w:r>
      <w:r w:rsidR="00310A3C">
        <w:rPr>
          <w:rFonts w:ascii="Century Gothic" w:hAnsi="Century Gothic"/>
        </w:rPr>
        <w:t xml:space="preserve"> un seul poste à la rentrée</w:t>
      </w:r>
      <w:r w:rsidR="00B478FC">
        <w:rPr>
          <w:rFonts w:ascii="Century Gothic" w:hAnsi="Century Gothic"/>
        </w:rPr>
        <w:t xml:space="preserve"> prochaine qui interviendra uniquement à l’école</w:t>
      </w:r>
      <w:r w:rsidR="00E277F8">
        <w:rPr>
          <w:rFonts w:ascii="Century Gothic" w:hAnsi="Century Gothic"/>
        </w:rPr>
        <w:t xml:space="preserve"> du Lac Vert. L</w:t>
      </w:r>
      <w:r w:rsidR="00B478FC">
        <w:rPr>
          <w:rFonts w:ascii="Century Gothic" w:hAnsi="Century Gothic"/>
        </w:rPr>
        <w:t>e temps passé par le maître E à l’école du Lac Vert</w:t>
      </w:r>
      <w:r w:rsidR="00E277F8">
        <w:rPr>
          <w:rFonts w:ascii="Century Gothic" w:hAnsi="Century Gothic"/>
        </w:rPr>
        <w:t xml:space="preserve"> n’est pas encore défini</w:t>
      </w:r>
      <w:r w:rsidR="00B478FC">
        <w:rPr>
          <w:rFonts w:ascii="Century Gothic" w:hAnsi="Century Gothic"/>
        </w:rPr>
        <w:t>.</w:t>
      </w:r>
      <w:r w:rsidR="00930C78">
        <w:rPr>
          <w:rFonts w:ascii="Century Gothic" w:hAnsi="Century Gothic"/>
        </w:rPr>
        <w:t xml:space="preserve"> </w:t>
      </w:r>
      <w:r w:rsidR="00930C78" w:rsidRPr="00ED478E">
        <w:rPr>
          <w:rFonts w:ascii="Century Gothic" w:hAnsi="Century Gothic"/>
        </w:rPr>
        <w:t>L’Inspectrice doit affiner les modalités d’intervention.</w:t>
      </w:r>
    </w:p>
    <w:p w:rsidR="00E277F8" w:rsidRPr="00ED478E" w:rsidRDefault="00E277F8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B478FC" w:rsidRDefault="00B478FC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n’y pas de changement en ce qui concerne l’intervention du maître G (</w:t>
      </w:r>
      <w:r w:rsidR="00E277F8">
        <w:rPr>
          <w:rFonts w:ascii="Century Gothic" w:hAnsi="Century Gothic"/>
        </w:rPr>
        <w:t>aide à dominante rééducative</w:t>
      </w:r>
      <w:r>
        <w:rPr>
          <w:rFonts w:ascii="Century Gothic" w:hAnsi="Century Gothic"/>
        </w:rPr>
        <w:t>) à la rentrée prochaine à l’école du Lac Vert.</w:t>
      </w:r>
    </w:p>
    <w:p w:rsidR="00E277F8" w:rsidRPr="00E277F8" w:rsidRDefault="00E277F8" w:rsidP="00977C8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77C8C" w:rsidRPr="00B478FC" w:rsidRDefault="00B478FC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B478FC">
        <w:rPr>
          <w:rFonts w:ascii="Century Gothic" w:hAnsi="Century Gothic"/>
          <w:u w:val="single"/>
        </w:rPr>
        <w:t>Loto de l’APEI du Lac Vert du 29/01/2012</w:t>
      </w:r>
    </w:p>
    <w:p w:rsidR="00B478FC" w:rsidRDefault="00B478FC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B478FC" w:rsidRDefault="00B478FC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recette du loto d’un montant de 4 000 euros sera redistribuée</w:t>
      </w:r>
      <w:r w:rsidR="00E277F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afin de participer financièrement aux projets de sortie. L’APEI rencontrer</w:t>
      </w:r>
      <w:r w:rsidR="00ED478E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le corps enseignant afin d’exposer le</w:t>
      </w:r>
      <w:r w:rsidR="00EA1064">
        <w:rPr>
          <w:rFonts w:ascii="Century Gothic" w:hAnsi="Century Gothic"/>
        </w:rPr>
        <w:t xml:space="preserve"> mode de calcul qui a permis d’allouer un mo</w:t>
      </w:r>
      <w:r w:rsidR="00E277F8">
        <w:rPr>
          <w:rFonts w:ascii="Century Gothic" w:hAnsi="Century Gothic"/>
        </w:rPr>
        <w:t>ntant à chaque projet</w:t>
      </w:r>
      <w:r w:rsidR="00EA1064">
        <w:rPr>
          <w:rFonts w:ascii="Century Gothic" w:hAnsi="Century Gothic"/>
        </w:rPr>
        <w:t>. Cette somme servira à financer les projets de l’année en cours ou de l’année prochaine.</w:t>
      </w:r>
    </w:p>
    <w:p w:rsidR="00E277F8" w:rsidRDefault="00E277F8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EA1064" w:rsidRDefault="00EA1064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L’APEI organisera une tombola lors de la kermesse </w:t>
      </w:r>
      <w:r w:rsidR="00ED478E">
        <w:rPr>
          <w:rFonts w:ascii="Century Gothic" w:hAnsi="Century Gothic"/>
        </w:rPr>
        <w:t>dont les profits seront reversés à la coopérative scolaire</w:t>
      </w:r>
      <w:r>
        <w:rPr>
          <w:rFonts w:ascii="Century Gothic" w:hAnsi="Century Gothic"/>
        </w:rPr>
        <w:t>.</w:t>
      </w:r>
    </w:p>
    <w:p w:rsidR="00EA1064" w:rsidRDefault="00EA1064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EA1064" w:rsidRPr="00EA1064" w:rsidRDefault="00EA1064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EA1064">
        <w:rPr>
          <w:rFonts w:ascii="Century Gothic" w:hAnsi="Century Gothic"/>
          <w:u w:val="single"/>
        </w:rPr>
        <w:t>Compte rendu de conseil d’école</w:t>
      </w:r>
    </w:p>
    <w:p w:rsidR="00EA1064" w:rsidRDefault="00EA1064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977C8C" w:rsidRDefault="00EA1064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compte rendu du conse</w:t>
      </w:r>
      <w:r w:rsidR="007F3576">
        <w:rPr>
          <w:rFonts w:ascii="Century Gothic" w:hAnsi="Century Gothic"/>
        </w:rPr>
        <w:t xml:space="preserve">il d’école sera rédigé et signé, par les parties présentes, </w:t>
      </w:r>
      <w:r>
        <w:rPr>
          <w:rFonts w:ascii="Century Gothic" w:hAnsi="Century Gothic"/>
        </w:rPr>
        <w:t>dans le mois qui suit.</w:t>
      </w:r>
    </w:p>
    <w:p w:rsidR="00017C74" w:rsidRDefault="00017C74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</w:p>
    <w:p w:rsidR="00EA1064" w:rsidRDefault="00EA1064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EA1064">
        <w:rPr>
          <w:rFonts w:ascii="Century Gothic" w:hAnsi="Century Gothic"/>
          <w:u w:val="single"/>
        </w:rPr>
        <w:t>Protection des poteaux dans la cour de l’école</w:t>
      </w:r>
    </w:p>
    <w:p w:rsidR="00E277F8" w:rsidRPr="00EA1064" w:rsidRDefault="00E277F8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</w:p>
    <w:p w:rsidR="00EA1064" w:rsidRDefault="00EA1064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 propositions ont été faites et paraissaient plus dangereuses que les poteaux en eux-mêmes. </w:t>
      </w:r>
      <w:r w:rsidR="00ED478E">
        <w:rPr>
          <w:rFonts w:ascii="Century Gothic" w:hAnsi="Century Gothic"/>
        </w:rPr>
        <w:t>Un système de protection (type poteaux de rugby) va être étudié.</w:t>
      </w:r>
    </w:p>
    <w:p w:rsidR="00EA1064" w:rsidRDefault="00EA1064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E277F8" w:rsidRPr="00E277F8" w:rsidRDefault="00E277F8" w:rsidP="00E277F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E277F8">
        <w:rPr>
          <w:rFonts w:ascii="Century Gothic" w:hAnsi="Century Gothic"/>
          <w:sz w:val="20"/>
          <w:szCs w:val="20"/>
        </w:rPr>
        <w:t>2/</w:t>
      </w:r>
      <w:r>
        <w:rPr>
          <w:rFonts w:ascii="Century Gothic" w:hAnsi="Century Gothic"/>
          <w:sz w:val="20"/>
          <w:szCs w:val="20"/>
        </w:rPr>
        <w:t>3</w:t>
      </w:r>
    </w:p>
    <w:p w:rsidR="00E277F8" w:rsidRDefault="00E277F8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</w:p>
    <w:p w:rsidR="00E277F8" w:rsidRDefault="00E277F8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E277F8">
        <w:rPr>
          <w:rFonts w:ascii="Century Gothic" w:hAnsi="Century Gothic"/>
          <w:u w:val="single"/>
        </w:rPr>
        <w:lastRenderedPageBreak/>
        <w:t>D</w:t>
      </w:r>
      <w:r>
        <w:rPr>
          <w:rFonts w:ascii="Century Gothic" w:hAnsi="Century Gothic"/>
          <w:u w:val="single"/>
        </w:rPr>
        <w:t>iplô</w:t>
      </w:r>
      <w:r w:rsidRPr="00E277F8">
        <w:rPr>
          <w:rFonts w:ascii="Century Gothic" w:hAnsi="Century Gothic"/>
          <w:u w:val="single"/>
        </w:rPr>
        <w:t>mes PSC1 ou SST</w:t>
      </w:r>
    </w:p>
    <w:p w:rsidR="00E277F8" w:rsidRPr="00E277F8" w:rsidRDefault="00E277F8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</w:p>
    <w:p w:rsidR="00EA1064" w:rsidRPr="00ED478E" w:rsidRDefault="00E277F8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personnel municipal </w:t>
      </w:r>
      <w:r w:rsidR="00EA1064">
        <w:rPr>
          <w:rFonts w:ascii="Century Gothic" w:hAnsi="Century Gothic"/>
        </w:rPr>
        <w:t xml:space="preserve">intervenant </w:t>
      </w:r>
      <w:r>
        <w:rPr>
          <w:rFonts w:ascii="Century Gothic" w:hAnsi="Century Gothic"/>
        </w:rPr>
        <w:t xml:space="preserve">au groupe scolaire du Lac vert est titulaire du  diplôme </w:t>
      </w:r>
      <w:r w:rsidR="00EA1064">
        <w:rPr>
          <w:rFonts w:ascii="Century Gothic" w:hAnsi="Century Gothic"/>
        </w:rPr>
        <w:t>PSC1</w:t>
      </w:r>
      <w:r>
        <w:rPr>
          <w:rFonts w:ascii="Century Gothic" w:hAnsi="Century Gothic"/>
        </w:rPr>
        <w:t xml:space="preserve"> ou SST. Madame </w:t>
      </w:r>
      <w:r w:rsidR="00EA1064">
        <w:rPr>
          <w:rFonts w:ascii="Century Gothic" w:hAnsi="Century Gothic"/>
        </w:rPr>
        <w:t>IP</w:t>
      </w:r>
      <w:r>
        <w:rPr>
          <w:rFonts w:ascii="Century Gothic" w:hAnsi="Century Gothic"/>
        </w:rPr>
        <w:t>ARRAGUIRRE est apte</w:t>
      </w:r>
      <w:r w:rsidR="00EA1064">
        <w:rPr>
          <w:rFonts w:ascii="Century Gothic" w:hAnsi="Century Gothic"/>
        </w:rPr>
        <w:t xml:space="preserve"> à se servir du </w:t>
      </w:r>
      <w:r w:rsidR="00B40DF5">
        <w:rPr>
          <w:rFonts w:ascii="Century Gothic" w:hAnsi="Century Gothic"/>
        </w:rPr>
        <w:t>défibrillateur</w:t>
      </w:r>
      <w:r w:rsidR="00EA1064">
        <w:rPr>
          <w:rFonts w:ascii="Century Gothic" w:hAnsi="Century Gothic"/>
        </w:rPr>
        <w:t>.</w:t>
      </w:r>
      <w:r w:rsidR="00930C78">
        <w:rPr>
          <w:rFonts w:ascii="Century Gothic" w:hAnsi="Century Gothic"/>
        </w:rPr>
        <w:t xml:space="preserve"> </w:t>
      </w:r>
      <w:r w:rsidR="00930C78" w:rsidRPr="00ED478E">
        <w:rPr>
          <w:rFonts w:ascii="Century Gothic" w:hAnsi="Century Gothic"/>
        </w:rPr>
        <w:t>Des stages de remise à niveau sont régulièrement organisés.</w:t>
      </w:r>
    </w:p>
    <w:p w:rsidR="00EA1064" w:rsidRDefault="00EA1064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EA1064" w:rsidRPr="00E277F8" w:rsidRDefault="00396117" w:rsidP="00977C8C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E277F8">
        <w:rPr>
          <w:rFonts w:ascii="Century Gothic" w:hAnsi="Century Gothic"/>
          <w:u w:val="single"/>
        </w:rPr>
        <w:t>Accueil périscolaire</w:t>
      </w:r>
    </w:p>
    <w:p w:rsidR="00396117" w:rsidRDefault="00396117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E277F8" w:rsidRDefault="00396117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Concernant la garderie, le contrat avec la CAF est renouvelé à la fin de l’année 2012. </w:t>
      </w:r>
    </w:p>
    <w:p w:rsidR="00E277F8" w:rsidRDefault="00396117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nouvelles propositions concernant la tarification et la réservation sont en attente de validation par la CAF. </w:t>
      </w:r>
    </w:p>
    <w:p w:rsidR="00396117" w:rsidRDefault="00396117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nombre de tranche tarifaire en fonction du quotient familial passera à 5.</w:t>
      </w:r>
    </w:p>
    <w:p w:rsidR="00396117" w:rsidRDefault="00396117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nouveau règlement sera applicable à la rentrée 2012.</w:t>
      </w:r>
    </w:p>
    <w:p w:rsidR="00E277F8" w:rsidRDefault="00E277F8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E277F8" w:rsidRDefault="00E277F8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E277F8" w:rsidRDefault="00E277F8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396117" w:rsidRDefault="00396117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396117" w:rsidRDefault="00396117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Monsieur MOUNAIX              Madame GARNUNG                   Monsieur MIMOUN</w:t>
      </w:r>
    </w:p>
    <w:p w:rsidR="00396117" w:rsidRDefault="00396117" w:rsidP="00977C8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Directeur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="00CB271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Mairie                                              Président APEI</w:t>
      </w:r>
    </w:p>
    <w:p w:rsidR="00EA1064" w:rsidRDefault="00EA1064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EA1064" w:rsidRDefault="00EA1064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977C8C" w:rsidRDefault="00977C8C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977C8C" w:rsidRDefault="00977C8C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977C8C" w:rsidRPr="00977C8C" w:rsidRDefault="00977C8C" w:rsidP="00977C8C">
      <w:pPr>
        <w:spacing w:after="0" w:line="240" w:lineRule="auto"/>
        <w:jc w:val="both"/>
        <w:rPr>
          <w:rFonts w:ascii="Century Gothic" w:hAnsi="Century Gothic"/>
        </w:rPr>
      </w:pPr>
    </w:p>
    <w:p w:rsidR="00977C8C" w:rsidRPr="00977C8C" w:rsidRDefault="00977C8C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977C8C" w:rsidRPr="00977C8C" w:rsidRDefault="00977C8C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977C8C" w:rsidRPr="00977C8C" w:rsidRDefault="00977C8C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CE73EF" w:rsidRPr="00977C8C" w:rsidRDefault="00CE73EF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CE73EF" w:rsidRPr="00977C8C" w:rsidRDefault="00CE73EF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EC37AA" w:rsidRPr="00977C8C" w:rsidRDefault="00EC37AA" w:rsidP="00CE73EF">
      <w:pPr>
        <w:spacing w:after="0" w:line="240" w:lineRule="auto"/>
        <w:jc w:val="both"/>
        <w:rPr>
          <w:rFonts w:ascii="Century Gothic" w:hAnsi="Century Gothic"/>
        </w:rPr>
      </w:pPr>
    </w:p>
    <w:p w:rsidR="00EC37AA" w:rsidRPr="00977C8C" w:rsidRDefault="00EC37AA" w:rsidP="00EC37AA">
      <w:pPr>
        <w:spacing w:after="0" w:line="240" w:lineRule="auto"/>
        <w:rPr>
          <w:rFonts w:ascii="Century Gothic" w:hAnsi="Century Gothic"/>
        </w:rPr>
      </w:pPr>
    </w:p>
    <w:p w:rsidR="00EC37AA" w:rsidRPr="00977C8C" w:rsidRDefault="00EC37AA" w:rsidP="00EC37AA">
      <w:pPr>
        <w:spacing w:after="0" w:line="240" w:lineRule="auto"/>
        <w:rPr>
          <w:rFonts w:ascii="Century Gothic" w:hAnsi="Century Gothic"/>
        </w:rPr>
      </w:pPr>
    </w:p>
    <w:p w:rsidR="00EC37AA" w:rsidRPr="00977C8C" w:rsidRDefault="00EC37AA" w:rsidP="00EC37AA">
      <w:pPr>
        <w:spacing w:after="0" w:line="240" w:lineRule="auto"/>
        <w:rPr>
          <w:rFonts w:ascii="Century Gothic" w:hAnsi="Century Gothic"/>
        </w:rPr>
      </w:pPr>
    </w:p>
    <w:p w:rsidR="00EC37AA" w:rsidRPr="00977C8C" w:rsidRDefault="00EC37AA" w:rsidP="00EC37AA">
      <w:pPr>
        <w:spacing w:after="0" w:line="240" w:lineRule="auto"/>
        <w:rPr>
          <w:rFonts w:ascii="Century Gothic" w:hAnsi="Century Gothic"/>
        </w:rPr>
      </w:pPr>
    </w:p>
    <w:p w:rsidR="00EC37AA" w:rsidRDefault="00EC37AA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Default="00E277F8" w:rsidP="00EC37AA">
      <w:pPr>
        <w:spacing w:after="0" w:line="240" w:lineRule="auto"/>
        <w:rPr>
          <w:rFonts w:ascii="Century Gothic" w:hAnsi="Century Gothic"/>
        </w:rPr>
      </w:pPr>
    </w:p>
    <w:p w:rsidR="00E277F8" w:rsidRPr="00E277F8" w:rsidRDefault="00E277F8" w:rsidP="00E277F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E277F8">
        <w:rPr>
          <w:rFonts w:ascii="Century Gothic" w:hAnsi="Century Gothic"/>
          <w:sz w:val="20"/>
          <w:szCs w:val="20"/>
        </w:rPr>
        <w:t>3/3</w:t>
      </w:r>
    </w:p>
    <w:sectPr w:rsidR="00E277F8" w:rsidRPr="00E277F8" w:rsidSect="0072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C1D"/>
    <w:multiLevelType w:val="hybridMultilevel"/>
    <w:tmpl w:val="EAE26AFA"/>
    <w:lvl w:ilvl="0" w:tplc="BF6037EC">
      <w:start w:val="2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2387"/>
    <w:multiLevelType w:val="hybridMultilevel"/>
    <w:tmpl w:val="3670D558"/>
    <w:lvl w:ilvl="0" w:tplc="DBF03F42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E4B"/>
    <w:rsid w:val="00017C74"/>
    <w:rsid w:val="0024624F"/>
    <w:rsid w:val="002A1E4B"/>
    <w:rsid w:val="00310A3C"/>
    <w:rsid w:val="00396117"/>
    <w:rsid w:val="004379EC"/>
    <w:rsid w:val="006A78F8"/>
    <w:rsid w:val="006F033A"/>
    <w:rsid w:val="006F5954"/>
    <w:rsid w:val="00704736"/>
    <w:rsid w:val="00722267"/>
    <w:rsid w:val="00753562"/>
    <w:rsid w:val="0077559B"/>
    <w:rsid w:val="007F3576"/>
    <w:rsid w:val="007F534C"/>
    <w:rsid w:val="00846828"/>
    <w:rsid w:val="008A634B"/>
    <w:rsid w:val="00930C78"/>
    <w:rsid w:val="00977C8C"/>
    <w:rsid w:val="00A016DF"/>
    <w:rsid w:val="00A73544"/>
    <w:rsid w:val="00B40DF5"/>
    <w:rsid w:val="00B478FC"/>
    <w:rsid w:val="00BF5643"/>
    <w:rsid w:val="00CA302B"/>
    <w:rsid w:val="00CB2713"/>
    <w:rsid w:val="00CD3A4A"/>
    <w:rsid w:val="00CE73EF"/>
    <w:rsid w:val="00D25EDB"/>
    <w:rsid w:val="00E277F8"/>
    <w:rsid w:val="00EA1064"/>
    <w:rsid w:val="00EC37AA"/>
    <w:rsid w:val="00ED0D6C"/>
    <w:rsid w:val="00ED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7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19</cp:revision>
  <dcterms:created xsi:type="dcterms:W3CDTF">2012-04-26T12:52:00Z</dcterms:created>
  <dcterms:modified xsi:type="dcterms:W3CDTF">2012-05-24T20:44:00Z</dcterms:modified>
</cp:coreProperties>
</file>