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4B" w:rsidRPr="007852BF" w:rsidRDefault="00E1024B" w:rsidP="00E1024B">
      <w:pPr>
        <w:pStyle w:val="NormalWeb"/>
        <w:spacing w:before="2" w:after="2"/>
        <w:rPr>
          <w:rFonts w:asciiTheme="minorHAnsi" w:hAnsiTheme="minorHAnsi"/>
          <w:b/>
          <w:sz w:val="22"/>
          <w:szCs w:val="24"/>
        </w:rPr>
      </w:pPr>
      <w:r w:rsidRPr="007852BF">
        <w:rPr>
          <w:rFonts w:asciiTheme="minorHAnsi" w:hAnsiTheme="minorHAnsi"/>
          <w:b/>
          <w:sz w:val="22"/>
          <w:szCs w:val="24"/>
        </w:rPr>
        <w:t xml:space="preserve">TS </w:t>
      </w:r>
      <w:r w:rsidRPr="007852BF">
        <w:rPr>
          <w:rFonts w:asciiTheme="minorHAnsi" w:hAnsiTheme="minorHAnsi"/>
          <w:b/>
          <w:sz w:val="22"/>
          <w:szCs w:val="24"/>
        </w:rPr>
        <w:tab/>
      </w:r>
      <w:r w:rsidRPr="007852BF">
        <w:rPr>
          <w:rFonts w:asciiTheme="minorHAnsi" w:hAnsiTheme="minorHAnsi"/>
          <w:b/>
          <w:sz w:val="22"/>
          <w:szCs w:val="24"/>
        </w:rPr>
        <w:tab/>
        <w:t xml:space="preserve">CHAPITRE </w:t>
      </w:r>
      <w:r w:rsidR="00476B58" w:rsidRPr="007852BF">
        <w:rPr>
          <w:rFonts w:asciiTheme="minorHAnsi" w:hAnsiTheme="minorHAnsi"/>
          <w:b/>
          <w:sz w:val="22"/>
          <w:szCs w:val="24"/>
        </w:rPr>
        <w:t>12</w:t>
      </w:r>
      <w:r w:rsidR="000F702E" w:rsidRPr="007852BF">
        <w:rPr>
          <w:rFonts w:asciiTheme="minorHAnsi" w:hAnsiTheme="minorHAnsi"/>
          <w:b/>
          <w:sz w:val="22"/>
          <w:szCs w:val="24"/>
        </w:rPr>
        <w:t xml:space="preserve"> : </w:t>
      </w:r>
      <w:r w:rsidRPr="007852BF">
        <w:rPr>
          <w:rFonts w:asciiTheme="minorHAnsi" w:hAnsiTheme="minorHAnsi"/>
          <w:b/>
          <w:sz w:val="22"/>
          <w:szCs w:val="24"/>
        </w:rPr>
        <w:t>PROBABILITE CONTINUE</w:t>
      </w:r>
    </w:p>
    <w:tbl>
      <w:tblPr>
        <w:tblStyle w:val="Grille"/>
        <w:tblpPr w:leftFromText="141" w:rightFromText="141" w:vertAnchor="page" w:horzAnchor="page" w:tblpX="960" w:tblpY="787"/>
        <w:tblW w:w="0" w:type="auto"/>
        <w:tblLook w:val="00BF"/>
      </w:tblPr>
      <w:tblGrid>
        <w:gridCol w:w="4077"/>
        <w:gridCol w:w="1096"/>
        <w:gridCol w:w="5208"/>
      </w:tblGrid>
      <w:tr w:rsidR="00497119" w:rsidRPr="007852BF">
        <w:tc>
          <w:tcPr>
            <w:tcW w:w="10381" w:type="dxa"/>
            <w:gridSpan w:val="3"/>
          </w:tcPr>
          <w:p w:rsidR="00497119" w:rsidRPr="007852BF" w:rsidRDefault="00497119" w:rsidP="00F04E14">
            <w:pPr>
              <w:pStyle w:val="NormalWeb"/>
              <w:spacing w:before="2" w:after="2"/>
              <w:rPr>
                <w:rFonts w:asciiTheme="minorHAnsi" w:hAnsiTheme="minorHAnsi"/>
                <w:b/>
                <w:sz w:val="22"/>
                <w:szCs w:val="28"/>
              </w:rPr>
            </w:pPr>
            <w:r w:rsidRPr="007852BF">
              <w:rPr>
                <w:rFonts w:asciiTheme="minorHAnsi" w:hAnsiTheme="minorHAnsi"/>
                <w:b/>
                <w:sz w:val="22"/>
                <w:szCs w:val="28"/>
              </w:rPr>
              <w:t xml:space="preserve">I. Loi de probabilité à densité </w:t>
            </w:r>
          </w:p>
        </w:tc>
      </w:tr>
      <w:tr w:rsidR="00E1024B" w:rsidRPr="007852BF">
        <w:tc>
          <w:tcPr>
            <w:tcW w:w="5173" w:type="dxa"/>
            <w:gridSpan w:val="2"/>
          </w:tcPr>
          <w:p w:rsidR="00FF2DFE" w:rsidRPr="007852BF" w:rsidRDefault="00FF2DFE" w:rsidP="00F04E14">
            <w:pPr>
              <w:pStyle w:val="NormalWeb"/>
              <w:spacing w:before="2" w:after="2"/>
              <w:rPr>
                <w:rFonts w:asciiTheme="minorHAnsi" w:hAnsiTheme="minorHAnsi"/>
                <w:sz w:val="22"/>
                <w:szCs w:val="24"/>
              </w:rPr>
            </w:pPr>
            <w:r w:rsidRPr="007852BF">
              <w:rPr>
                <w:rFonts w:asciiTheme="minorHAnsi" w:hAnsiTheme="minorHAnsi"/>
                <w:sz w:val="22"/>
                <w:szCs w:val="24"/>
              </w:rPr>
              <w:t>On a vu :</w:t>
            </w:r>
          </w:p>
          <w:p w:rsidR="005300F3" w:rsidRPr="007852BF" w:rsidRDefault="00E1024B" w:rsidP="00F04E14">
            <w:pPr>
              <w:pStyle w:val="NormalWeb"/>
              <w:spacing w:before="2" w:after="2"/>
              <w:rPr>
                <w:rFonts w:asciiTheme="minorHAnsi" w:hAnsiTheme="minorHAnsi"/>
                <w:b/>
                <w:sz w:val="22"/>
                <w:szCs w:val="24"/>
              </w:rPr>
            </w:pPr>
            <w:r w:rsidRPr="007852BF">
              <w:rPr>
                <w:rFonts w:asciiTheme="minorHAnsi" w:hAnsiTheme="minorHAnsi"/>
                <w:sz w:val="22"/>
                <w:szCs w:val="24"/>
              </w:rPr>
              <w:t xml:space="preserve">Une </w:t>
            </w:r>
            <w:r w:rsidRPr="007852BF">
              <w:rPr>
                <w:rFonts w:asciiTheme="minorHAnsi" w:hAnsiTheme="minorHAnsi"/>
                <w:b/>
                <w:sz w:val="22"/>
                <w:szCs w:val="24"/>
                <w:u w:val="single"/>
              </w:rPr>
              <w:t>variable aléatoire</w:t>
            </w:r>
            <w:r w:rsidRPr="007852BF">
              <w:rPr>
                <w:rFonts w:asciiTheme="minorHAnsi" w:hAnsiTheme="minorHAnsi"/>
                <w:sz w:val="22"/>
                <w:szCs w:val="24"/>
              </w:rPr>
              <w:t xml:space="preserve"> qui ne prend qu'un nombre fini de valeurs est dite </w:t>
            </w:r>
            <w:r w:rsidRPr="007852BF">
              <w:rPr>
                <w:rFonts w:asciiTheme="minorHAnsi" w:hAnsiTheme="minorHAnsi"/>
                <w:b/>
                <w:sz w:val="22"/>
                <w:szCs w:val="24"/>
                <w:u w:val="single"/>
              </w:rPr>
              <w:t>discrète.</w:t>
            </w:r>
          </w:p>
          <w:p w:rsidR="005300F3" w:rsidRPr="007852BF" w:rsidRDefault="005300F3" w:rsidP="00F04E14">
            <w:pPr>
              <w:pStyle w:val="NormalWeb"/>
              <w:spacing w:before="2" w:after="2"/>
              <w:rPr>
                <w:rFonts w:asciiTheme="minorHAnsi" w:hAnsiTheme="minorHAnsi"/>
                <w:b/>
                <w:sz w:val="22"/>
                <w:szCs w:val="24"/>
              </w:rPr>
            </w:pPr>
          </w:p>
          <w:p w:rsidR="00E1024B" w:rsidRPr="007852BF" w:rsidRDefault="005300F3" w:rsidP="00F04E14">
            <w:pPr>
              <w:pStyle w:val="NormalWeb"/>
              <w:spacing w:before="2" w:after="2"/>
              <w:rPr>
                <w:rFonts w:asciiTheme="minorHAnsi" w:hAnsiTheme="minorHAnsi"/>
                <w:sz w:val="22"/>
                <w:szCs w:val="28"/>
              </w:rPr>
            </w:pPr>
            <w:r w:rsidRPr="007852BF">
              <w:rPr>
                <w:rFonts w:asciiTheme="minorHAnsi" w:hAnsiTheme="minorHAnsi"/>
                <w:b/>
                <w:sz w:val="22"/>
                <w:szCs w:val="24"/>
              </w:rPr>
              <w:t>La loi de probabilité est représentée à l’aide d’un tableau</w:t>
            </w:r>
            <w:r w:rsidR="00FF2DFE" w:rsidRPr="007852BF">
              <w:rPr>
                <w:rFonts w:asciiTheme="minorHAnsi" w:hAnsiTheme="minorHAnsi"/>
                <w:b/>
                <w:sz w:val="22"/>
                <w:szCs w:val="24"/>
              </w:rPr>
              <w:t>.</w:t>
            </w:r>
          </w:p>
        </w:tc>
        <w:tc>
          <w:tcPr>
            <w:tcW w:w="5208" w:type="dxa"/>
            <w:tcBorders>
              <w:bottom w:val="single" w:sz="4" w:space="0" w:color="000000" w:themeColor="text1"/>
            </w:tcBorders>
          </w:tcPr>
          <w:p w:rsidR="001C1B9D" w:rsidRPr="007852BF" w:rsidRDefault="001C1B9D" w:rsidP="00F04E14">
            <w:pPr>
              <w:pStyle w:val="NormalWeb"/>
              <w:spacing w:before="2" w:after="2"/>
              <w:rPr>
                <w:rFonts w:asciiTheme="minorHAnsi" w:hAnsiTheme="minorHAnsi"/>
                <w:sz w:val="22"/>
                <w:szCs w:val="24"/>
              </w:rPr>
            </w:pPr>
            <w:r w:rsidRPr="007852BF">
              <w:rPr>
                <w:rFonts w:asciiTheme="minorHAnsi" w:hAnsiTheme="minorHAnsi"/>
                <w:sz w:val="22"/>
                <w:szCs w:val="24"/>
              </w:rPr>
              <w:t xml:space="preserve">- </w:t>
            </w:r>
            <w:r w:rsidR="005300F3" w:rsidRPr="007852BF">
              <w:rPr>
                <w:rFonts w:asciiTheme="minorHAnsi" w:hAnsiTheme="minorHAnsi"/>
                <w:sz w:val="22"/>
                <w:szCs w:val="24"/>
              </w:rPr>
              <w:t>G</w:t>
            </w:r>
            <w:r w:rsidR="00E1024B" w:rsidRPr="007852BF">
              <w:rPr>
                <w:rFonts w:asciiTheme="minorHAnsi" w:hAnsiTheme="minorHAnsi"/>
                <w:sz w:val="22"/>
                <w:szCs w:val="24"/>
              </w:rPr>
              <w:t>ain à un jeu ={ + 5 , 0 , -3}</w:t>
            </w:r>
          </w:p>
          <w:tbl>
            <w:tblPr>
              <w:tblStyle w:val="Grille"/>
              <w:tblW w:w="4976" w:type="dxa"/>
              <w:tblLook w:val="00BF"/>
            </w:tblPr>
            <w:tblGrid>
              <w:gridCol w:w="1244"/>
              <w:gridCol w:w="1244"/>
              <w:gridCol w:w="1244"/>
              <w:gridCol w:w="1244"/>
            </w:tblGrid>
            <w:tr w:rsidR="001C1B9D" w:rsidRPr="007852BF">
              <w:tc>
                <w:tcPr>
                  <w:tcW w:w="1244" w:type="dxa"/>
                </w:tcPr>
                <w:p w:rsidR="001C1B9D" w:rsidRPr="007852BF" w:rsidRDefault="001C1B9D" w:rsidP="00E3385E">
                  <w:pPr>
                    <w:pStyle w:val="NormalWeb"/>
                    <w:framePr w:hSpace="141" w:wrap="around" w:vAnchor="page" w:hAnchor="page" w:x="960" w:y="787"/>
                    <w:spacing w:before="2" w:after="2"/>
                    <w:rPr>
                      <w:rFonts w:asciiTheme="minorHAnsi" w:hAnsiTheme="minorHAnsi"/>
                      <w:sz w:val="22"/>
                      <w:szCs w:val="28"/>
                    </w:rPr>
                  </w:pPr>
                  <w:r w:rsidRPr="007852BF">
                    <w:rPr>
                      <w:rFonts w:asciiTheme="minorHAnsi" w:hAnsiTheme="minorHAnsi"/>
                      <w:sz w:val="22"/>
                      <w:szCs w:val="28"/>
                    </w:rPr>
                    <w:t>k</w:t>
                  </w:r>
                </w:p>
              </w:tc>
              <w:tc>
                <w:tcPr>
                  <w:tcW w:w="1244" w:type="dxa"/>
                </w:tcPr>
                <w:p w:rsidR="001C1B9D" w:rsidRPr="007852BF" w:rsidRDefault="001C1B9D" w:rsidP="00E3385E">
                  <w:pPr>
                    <w:pStyle w:val="NormalWeb"/>
                    <w:framePr w:hSpace="141" w:wrap="around" w:vAnchor="page" w:hAnchor="page" w:x="960" w:y="787"/>
                    <w:spacing w:before="2" w:after="2"/>
                    <w:jc w:val="center"/>
                    <w:rPr>
                      <w:rFonts w:asciiTheme="minorHAnsi" w:hAnsiTheme="minorHAnsi"/>
                      <w:sz w:val="22"/>
                      <w:szCs w:val="24"/>
                    </w:rPr>
                  </w:pPr>
                  <w:r w:rsidRPr="007852BF">
                    <w:rPr>
                      <w:rFonts w:asciiTheme="minorHAnsi" w:hAnsiTheme="minorHAnsi"/>
                      <w:sz w:val="22"/>
                      <w:szCs w:val="24"/>
                    </w:rPr>
                    <w:t>-3</w:t>
                  </w:r>
                </w:p>
              </w:tc>
              <w:tc>
                <w:tcPr>
                  <w:tcW w:w="1244" w:type="dxa"/>
                </w:tcPr>
                <w:p w:rsidR="001C1B9D" w:rsidRPr="007852BF" w:rsidRDefault="001C1B9D" w:rsidP="00E3385E">
                  <w:pPr>
                    <w:pStyle w:val="NormalWeb"/>
                    <w:framePr w:hSpace="141" w:wrap="around" w:vAnchor="page" w:hAnchor="page" w:x="960" w:y="787"/>
                    <w:spacing w:before="2" w:after="2"/>
                    <w:jc w:val="center"/>
                    <w:rPr>
                      <w:rFonts w:asciiTheme="minorHAnsi" w:hAnsiTheme="minorHAnsi"/>
                      <w:sz w:val="22"/>
                      <w:szCs w:val="24"/>
                    </w:rPr>
                  </w:pPr>
                  <w:r w:rsidRPr="007852BF">
                    <w:rPr>
                      <w:rFonts w:asciiTheme="minorHAnsi" w:hAnsiTheme="minorHAnsi"/>
                      <w:sz w:val="22"/>
                      <w:szCs w:val="24"/>
                    </w:rPr>
                    <w:t>0</w:t>
                  </w:r>
                </w:p>
              </w:tc>
              <w:tc>
                <w:tcPr>
                  <w:tcW w:w="1244" w:type="dxa"/>
                </w:tcPr>
                <w:p w:rsidR="001C1B9D" w:rsidRPr="007852BF" w:rsidRDefault="001C1B9D" w:rsidP="00E3385E">
                  <w:pPr>
                    <w:pStyle w:val="NormalWeb"/>
                    <w:framePr w:hSpace="141" w:wrap="around" w:vAnchor="page" w:hAnchor="page" w:x="960" w:y="787"/>
                    <w:spacing w:before="2" w:after="2"/>
                    <w:jc w:val="center"/>
                    <w:rPr>
                      <w:rFonts w:asciiTheme="minorHAnsi" w:hAnsiTheme="minorHAnsi"/>
                      <w:sz w:val="22"/>
                      <w:szCs w:val="24"/>
                    </w:rPr>
                  </w:pPr>
                  <w:r w:rsidRPr="007852BF">
                    <w:rPr>
                      <w:rFonts w:asciiTheme="minorHAnsi" w:hAnsiTheme="minorHAnsi"/>
                      <w:sz w:val="22"/>
                      <w:szCs w:val="24"/>
                    </w:rPr>
                    <w:t>5</w:t>
                  </w:r>
                </w:p>
              </w:tc>
            </w:tr>
            <w:tr w:rsidR="001C1B9D" w:rsidRPr="007852BF">
              <w:tc>
                <w:tcPr>
                  <w:tcW w:w="1244" w:type="dxa"/>
                </w:tcPr>
                <w:p w:rsidR="001C1B9D" w:rsidRPr="007852BF" w:rsidRDefault="001C1B9D" w:rsidP="00E3385E">
                  <w:pPr>
                    <w:pStyle w:val="NormalWeb"/>
                    <w:framePr w:hSpace="141" w:wrap="around" w:vAnchor="page" w:hAnchor="page" w:x="960" w:y="787"/>
                    <w:spacing w:before="2" w:after="2"/>
                    <w:rPr>
                      <w:rFonts w:asciiTheme="minorHAnsi" w:hAnsiTheme="minorHAnsi"/>
                      <w:sz w:val="22"/>
                      <w:szCs w:val="28"/>
                    </w:rPr>
                  </w:pPr>
                  <w:r w:rsidRPr="007852BF">
                    <w:rPr>
                      <w:rFonts w:asciiTheme="minorHAnsi" w:hAnsiTheme="minorHAnsi"/>
                      <w:sz w:val="22"/>
                      <w:szCs w:val="28"/>
                    </w:rPr>
                    <w:t>P(X=k)</w:t>
                  </w:r>
                </w:p>
              </w:tc>
              <w:tc>
                <w:tcPr>
                  <w:tcW w:w="1244" w:type="dxa"/>
                </w:tcPr>
                <w:p w:rsidR="001C1B9D" w:rsidRPr="007852BF" w:rsidRDefault="001C1B9D" w:rsidP="00E3385E">
                  <w:pPr>
                    <w:pStyle w:val="NormalWeb"/>
                    <w:framePr w:hSpace="141" w:wrap="around" w:vAnchor="page" w:hAnchor="page" w:x="960" w:y="787"/>
                    <w:spacing w:before="2" w:after="2"/>
                    <w:rPr>
                      <w:rFonts w:asciiTheme="minorHAnsi" w:hAnsiTheme="minorHAnsi"/>
                      <w:sz w:val="22"/>
                      <w:szCs w:val="28"/>
                    </w:rPr>
                  </w:pPr>
                  <w:r w:rsidRPr="007852BF">
                    <w:rPr>
                      <w:rFonts w:asciiTheme="minorHAnsi" w:hAnsiTheme="minorHAnsi"/>
                      <w:sz w:val="22"/>
                      <w:szCs w:val="28"/>
                    </w:rPr>
                    <w:t>P(X=-3)</w:t>
                  </w:r>
                </w:p>
              </w:tc>
              <w:tc>
                <w:tcPr>
                  <w:tcW w:w="1244" w:type="dxa"/>
                </w:tcPr>
                <w:p w:rsidR="001C1B9D" w:rsidRPr="007852BF" w:rsidRDefault="001C1B9D" w:rsidP="00E3385E">
                  <w:pPr>
                    <w:pStyle w:val="NormalWeb"/>
                    <w:framePr w:hSpace="141" w:wrap="around" w:vAnchor="page" w:hAnchor="page" w:x="960" w:y="787"/>
                    <w:spacing w:before="2" w:after="2"/>
                    <w:rPr>
                      <w:rFonts w:asciiTheme="minorHAnsi" w:hAnsiTheme="minorHAnsi"/>
                      <w:sz w:val="22"/>
                      <w:szCs w:val="28"/>
                    </w:rPr>
                  </w:pPr>
                  <w:r w:rsidRPr="007852BF">
                    <w:rPr>
                      <w:rFonts w:asciiTheme="minorHAnsi" w:hAnsiTheme="minorHAnsi"/>
                      <w:sz w:val="22"/>
                      <w:szCs w:val="28"/>
                    </w:rPr>
                    <w:t>P(X=0)</w:t>
                  </w:r>
                </w:p>
              </w:tc>
              <w:tc>
                <w:tcPr>
                  <w:tcW w:w="1244" w:type="dxa"/>
                </w:tcPr>
                <w:p w:rsidR="001C1B9D" w:rsidRPr="007852BF" w:rsidRDefault="001C1B9D" w:rsidP="00E3385E">
                  <w:pPr>
                    <w:pStyle w:val="NormalWeb"/>
                    <w:framePr w:hSpace="141" w:wrap="around" w:vAnchor="page" w:hAnchor="page" w:x="960" w:y="787"/>
                    <w:spacing w:before="2" w:after="2"/>
                    <w:rPr>
                      <w:rFonts w:asciiTheme="minorHAnsi" w:hAnsiTheme="minorHAnsi"/>
                      <w:sz w:val="22"/>
                      <w:szCs w:val="28"/>
                    </w:rPr>
                  </w:pPr>
                  <w:r w:rsidRPr="007852BF">
                    <w:rPr>
                      <w:rFonts w:asciiTheme="minorHAnsi" w:hAnsiTheme="minorHAnsi"/>
                      <w:sz w:val="22"/>
                      <w:szCs w:val="28"/>
                    </w:rPr>
                    <w:t>P(X=5)</w:t>
                  </w:r>
                </w:p>
              </w:tc>
            </w:tr>
          </w:tbl>
          <w:p w:rsidR="00E1024B" w:rsidRPr="007852BF" w:rsidRDefault="005300F3" w:rsidP="00F04E14">
            <w:pPr>
              <w:pStyle w:val="NormalWeb"/>
              <w:spacing w:before="2" w:after="2"/>
              <w:rPr>
                <w:rFonts w:asciiTheme="minorHAnsi" w:hAnsiTheme="minorHAnsi"/>
                <w:sz w:val="22"/>
                <w:szCs w:val="24"/>
              </w:rPr>
            </w:pPr>
            <w:r w:rsidRPr="007852BF">
              <w:rPr>
                <w:rFonts w:asciiTheme="minorHAnsi" w:hAnsiTheme="minorHAnsi"/>
                <w:sz w:val="22"/>
                <w:szCs w:val="24"/>
              </w:rPr>
              <w:t>- N</w:t>
            </w:r>
            <w:r w:rsidR="009F4FF5" w:rsidRPr="007852BF">
              <w:rPr>
                <w:rFonts w:asciiTheme="minorHAnsi" w:hAnsiTheme="minorHAnsi"/>
                <w:sz w:val="22"/>
                <w:szCs w:val="24"/>
              </w:rPr>
              <w:t>ombre de boule blanche piochée quand on prend 3 boules dans une urne avec 4 blanches et 5 rouges.</w:t>
            </w:r>
          </w:p>
          <w:tbl>
            <w:tblPr>
              <w:tblStyle w:val="Grille"/>
              <w:tblpPr w:leftFromText="141" w:rightFromText="141" w:vertAnchor="text" w:horzAnchor="page" w:tblpX="240" w:tblpY="84"/>
              <w:tblOverlap w:val="never"/>
              <w:tblW w:w="4982" w:type="dxa"/>
              <w:tblLook w:val="00BF"/>
            </w:tblPr>
            <w:tblGrid>
              <w:gridCol w:w="1036"/>
              <w:gridCol w:w="1035"/>
              <w:gridCol w:w="1035"/>
              <w:gridCol w:w="938"/>
              <w:gridCol w:w="938"/>
            </w:tblGrid>
            <w:tr w:rsidR="00E05789" w:rsidRPr="007852BF">
              <w:trPr>
                <w:trHeight w:val="245"/>
              </w:trPr>
              <w:tc>
                <w:tcPr>
                  <w:tcW w:w="1036" w:type="dxa"/>
                </w:tcPr>
                <w:p w:rsidR="00E05789" w:rsidRPr="007852BF" w:rsidRDefault="00E05789" w:rsidP="00F04E14">
                  <w:pPr>
                    <w:pStyle w:val="NormalWeb"/>
                    <w:spacing w:before="2" w:after="2"/>
                    <w:rPr>
                      <w:rFonts w:asciiTheme="minorHAnsi" w:hAnsiTheme="minorHAnsi"/>
                      <w:sz w:val="22"/>
                      <w:szCs w:val="28"/>
                    </w:rPr>
                  </w:pPr>
                  <w:r w:rsidRPr="007852BF">
                    <w:rPr>
                      <w:rFonts w:asciiTheme="minorHAnsi" w:hAnsiTheme="minorHAnsi"/>
                      <w:sz w:val="22"/>
                      <w:szCs w:val="28"/>
                    </w:rPr>
                    <w:t>k</w:t>
                  </w:r>
                </w:p>
              </w:tc>
              <w:tc>
                <w:tcPr>
                  <w:tcW w:w="1035" w:type="dxa"/>
                </w:tcPr>
                <w:p w:rsidR="00E05789" w:rsidRPr="007852BF" w:rsidRDefault="00E05789" w:rsidP="00F04E14">
                  <w:pPr>
                    <w:pStyle w:val="NormalWeb"/>
                    <w:spacing w:before="2" w:after="2"/>
                    <w:rPr>
                      <w:rFonts w:asciiTheme="minorHAnsi" w:hAnsiTheme="minorHAnsi"/>
                      <w:sz w:val="22"/>
                      <w:szCs w:val="28"/>
                    </w:rPr>
                  </w:pPr>
                  <w:r w:rsidRPr="007852BF">
                    <w:rPr>
                      <w:rFonts w:asciiTheme="minorHAnsi" w:hAnsiTheme="minorHAnsi"/>
                      <w:sz w:val="22"/>
                      <w:szCs w:val="28"/>
                    </w:rPr>
                    <w:t>0</w:t>
                  </w:r>
                </w:p>
              </w:tc>
              <w:tc>
                <w:tcPr>
                  <w:tcW w:w="1035" w:type="dxa"/>
                </w:tcPr>
                <w:p w:rsidR="00E05789" w:rsidRPr="007852BF" w:rsidRDefault="00E05789" w:rsidP="00F04E14">
                  <w:pPr>
                    <w:pStyle w:val="NormalWeb"/>
                    <w:spacing w:before="2" w:after="2"/>
                    <w:rPr>
                      <w:rFonts w:asciiTheme="minorHAnsi" w:hAnsiTheme="minorHAnsi"/>
                      <w:sz w:val="22"/>
                      <w:szCs w:val="28"/>
                    </w:rPr>
                  </w:pPr>
                  <w:r w:rsidRPr="007852BF">
                    <w:rPr>
                      <w:rFonts w:asciiTheme="minorHAnsi" w:hAnsiTheme="minorHAnsi"/>
                      <w:sz w:val="22"/>
                      <w:szCs w:val="28"/>
                    </w:rPr>
                    <w:t>1</w:t>
                  </w:r>
                </w:p>
              </w:tc>
              <w:tc>
                <w:tcPr>
                  <w:tcW w:w="938" w:type="dxa"/>
                </w:tcPr>
                <w:p w:rsidR="00E05789" w:rsidRPr="007852BF" w:rsidRDefault="00E05789" w:rsidP="00F04E14">
                  <w:pPr>
                    <w:pStyle w:val="NormalWeb"/>
                    <w:spacing w:before="2" w:after="2"/>
                    <w:rPr>
                      <w:rFonts w:asciiTheme="minorHAnsi" w:hAnsiTheme="minorHAnsi"/>
                      <w:sz w:val="22"/>
                      <w:szCs w:val="28"/>
                    </w:rPr>
                  </w:pPr>
                  <w:r w:rsidRPr="007852BF">
                    <w:rPr>
                      <w:rFonts w:asciiTheme="minorHAnsi" w:hAnsiTheme="minorHAnsi"/>
                      <w:sz w:val="22"/>
                      <w:szCs w:val="28"/>
                    </w:rPr>
                    <w:t>2</w:t>
                  </w:r>
                </w:p>
              </w:tc>
              <w:tc>
                <w:tcPr>
                  <w:tcW w:w="938" w:type="dxa"/>
                </w:tcPr>
                <w:p w:rsidR="00E05789" w:rsidRPr="007852BF" w:rsidRDefault="00E05789" w:rsidP="00F04E14">
                  <w:pPr>
                    <w:pStyle w:val="NormalWeb"/>
                    <w:spacing w:before="2" w:after="2"/>
                    <w:rPr>
                      <w:rFonts w:asciiTheme="minorHAnsi" w:hAnsiTheme="minorHAnsi"/>
                      <w:sz w:val="22"/>
                      <w:szCs w:val="28"/>
                    </w:rPr>
                  </w:pPr>
                  <w:r w:rsidRPr="007852BF">
                    <w:rPr>
                      <w:rFonts w:asciiTheme="minorHAnsi" w:hAnsiTheme="minorHAnsi"/>
                      <w:sz w:val="22"/>
                      <w:szCs w:val="28"/>
                    </w:rPr>
                    <w:t>3</w:t>
                  </w:r>
                </w:p>
              </w:tc>
            </w:tr>
            <w:tr w:rsidR="00E05789" w:rsidRPr="007852BF">
              <w:trPr>
                <w:trHeight w:val="245"/>
              </w:trPr>
              <w:tc>
                <w:tcPr>
                  <w:tcW w:w="1036" w:type="dxa"/>
                </w:tcPr>
                <w:p w:rsidR="00E05789" w:rsidRPr="007852BF" w:rsidRDefault="00E05789" w:rsidP="00F04E14">
                  <w:pPr>
                    <w:pStyle w:val="NormalWeb"/>
                    <w:spacing w:before="2" w:after="2"/>
                    <w:rPr>
                      <w:rFonts w:asciiTheme="minorHAnsi" w:hAnsiTheme="minorHAnsi"/>
                      <w:sz w:val="22"/>
                      <w:szCs w:val="28"/>
                    </w:rPr>
                  </w:pPr>
                  <w:r w:rsidRPr="007852BF">
                    <w:rPr>
                      <w:rFonts w:asciiTheme="minorHAnsi" w:hAnsiTheme="minorHAnsi"/>
                      <w:sz w:val="22"/>
                      <w:szCs w:val="28"/>
                    </w:rPr>
                    <w:t>P(X=k)</w:t>
                  </w:r>
                </w:p>
              </w:tc>
              <w:tc>
                <w:tcPr>
                  <w:tcW w:w="1035" w:type="dxa"/>
                </w:tcPr>
                <w:p w:rsidR="00E05789" w:rsidRPr="007852BF" w:rsidRDefault="00E05789" w:rsidP="00F04E14">
                  <w:pPr>
                    <w:pStyle w:val="NormalWeb"/>
                    <w:spacing w:before="2" w:after="2"/>
                    <w:rPr>
                      <w:rFonts w:asciiTheme="minorHAnsi" w:hAnsiTheme="minorHAnsi"/>
                      <w:sz w:val="22"/>
                      <w:szCs w:val="28"/>
                    </w:rPr>
                  </w:pPr>
                  <w:r w:rsidRPr="007852BF">
                    <w:rPr>
                      <w:rFonts w:asciiTheme="minorHAnsi" w:hAnsiTheme="minorHAnsi"/>
                      <w:sz w:val="22"/>
                      <w:szCs w:val="28"/>
                    </w:rPr>
                    <w:t>P(X=0)</w:t>
                  </w:r>
                </w:p>
              </w:tc>
              <w:tc>
                <w:tcPr>
                  <w:tcW w:w="1035" w:type="dxa"/>
                </w:tcPr>
                <w:p w:rsidR="00E05789" w:rsidRPr="007852BF" w:rsidRDefault="00E05789" w:rsidP="00F04E14">
                  <w:pPr>
                    <w:pStyle w:val="NormalWeb"/>
                    <w:spacing w:before="2" w:after="2"/>
                    <w:rPr>
                      <w:rFonts w:asciiTheme="minorHAnsi" w:hAnsiTheme="minorHAnsi"/>
                      <w:sz w:val="22"/>
                      <w:szCs w:val="28"/>
                    </w:rPr>
                  </w:pPr>
                  <w:r w:rsidRPr="007852BF">
                    <w:rPr>
                      <w:rFonts w:asciiTheme="minorHAnsi" w:hAnsiTheme="minorHAnsi"/>
                      <w:sz w:val="22"/>
                      <w:szCs w:val="28"/>
                    </w:rPr>
                    <w:t>P(X=1)</w:t>
                  </w:r>
                </w:p>
              </w:tc>
              <w:tc>
                <w:tcPr>
                  <w:tcW w:w="938" w:type="dxa"/>
                </w:tcPr>
                <w:p w:rsidR="00E05789" w:rsidRPr="007852BF" w:rsidRDefault="00E05789" w:rsidP="00F04E14">
                  <w:pPr>
                    <w:pStyle w:val="NormalWeb"/>
                    <w:spacing w:before="2" w:after="2"/>
                    <w:rPr>
                      <w:rFonts w:asciiTheme="minorHAnsi" w:hAnsiTheme="minorHAnsi"/>
                      <w:sz w:val="22"/>
                      <w:szCs w:val="28"/>
                    </w:rPr>
                  </w:pPr>
                  <w:r w:rsidRPr="007852BF">
                    <w:rPr>
                      <w:rFonts w:asciiTheme="minorHAnsi" w:hAnsiTheme="minorHAnsi"/>
                      <w:sz w:val="22"/>
                      <w:szCs w:val="28"/>
                    </w:rPr>
                    <w:t>P(X=2)</w:t>
                  </w:r>
                </w:p>
              </w:tc>
              <w:tc>
                <w:tcPr>
                  <w:tcW w:w="938" w:type="dxa"/>
                </w:tcPr>
                <w:p w:rsidR="00E05789" w:rsidRPr="007852BF" w:rsidRDefault="00E05789" w:rsidP="00F04E14">
                  <w:pPr>
                    <w:pStyle w:val="NormalWeb"/>
                    <w:spacing w:before="2" w:after="2"/>
                    <w:rPr>
                      <w:rFonts w:asciiTheme="minorHAnsi" w:hAnsiTheme="minorHAnsi"/>
                      <w:sz w:val="22"/>
                      <w:szCs w:val="28"/>
                    </w:rPr>
                  </w:pPr>
                  <w:r w:rsidRPr="007852BF">
                    <w:rPr>
                      <w:rFonts w:asciiTheme="minorHAnsi" w:hAnsiTheme="minorHAnsi"/>
                      <w:sz w:val="22"/>
                      <w:szCs w:val="28"/>
                    </w:rPr>
                    <w:t>P(X=3)</w:t>
                  </w:r>
                </w:p>
              </w:tc>
            </w:tr>
          </w:tbl>
          <w:p w:rsidR="00E1024B" w:rsidRPr="007852BF" w:rsidRDefault="00E1024B" w:rsidP="00F04E14">
            <w:pPr>
              <w:pStyle w:val="NormalWeb"/>
              <w:spacing w:before="2" w:after="2"/>
              <w:rPr>
                <w:rFonts w:asciiTheme="minorHAnsi" w:hAnsiTheme="minorHAnsi"/>
                <w:sz w:val="22"/>
                <w:szCs w:val="28"/>
              </w:rPr>
            </w:pPr>
          </w:p>
        </w:tc>
      </w:tr>
      <w:tr w:rsidR="00E1024B" w:rsidRPr="007852BF">
        <w:tc>
          <w:tcPr>
            <w:tcW w:w="5173" w:type="dxa"/>
            <w:gridSpan w:val="2"/>
          </w:tcPr>
          <w:p w:rsidR="00E1024B" w:rsidRPr="007852BF" w:rsidRDefault="00E1024B" w:rsidP="00F04E14">
            <w:pPr>
              <w:pStyle w:val="NormalWeb"/>
              <w:spacing w:before="2" w:after="2"/>
              <w:rPr>
                <w:rFonts w:asciiTheme="minorHAnsi" w:hAnsiTheme="minorHAnsi"/>
                <w:sz w:val="22"/>
                <w:szCs w:val="24"/>
              </w:rPr>
            </w:pPr>
            <w:r w:rsidRPr="007852BF">
              <w:rPr>
                <w:rFonts w:asciiTheme="minorHAnsi" w:hAnsiTheme="minorHAnsi"/>
                <w:sz w:val="22"/>
                <w:szCs w:val="24"/>
              </w:rPr>
              <w:t>Il existe des variables aléatoires qui prennent n'importe quelle valeur dans un intervalle de réels.</w:t>
            </w:r>
          </w:p>
          <w:p w:rsidR="00E1024B" w:rsidRPr="007852BF" w:rsidRDefault="00E1024B" w:rsidP="00F04E14">
            <w:pPr>
              <w:pStyle w:val="NormalWeb"/>
              <w:spacing w:before="2" w:after="2"/>
              <w:rPr>
                <w:rFonts w:asciiTheme="minorHAnsi" w:hAnsiTheme="minorHAnsi"/>
                <w:b/>
                <w:sz w:val="22"/>
                <w:u w:val="single"/>
              </w:rPr>
            </w:pPr>
          </w:p>
          <w:p w:rsidR="005300F3" w:rsidRPr="007852BF" w:rsidRDefault="00E1024B" w:rsidP="00F04E14">
            <w:pPr>
              <w:pStyle w:val="NormalWeb"/>
              <w:spacing w:before="2" w:after="2"/>
              <w:rPr>
                <w:rFonts w:asciiTheme="minorHAnsi" w:hAnsiTheme="minorHAnsi"/>
                <w:b/>
                <w:sz w:val="22"/>
                <w:szCs w:val="24"/>
                <w:u w:val="single"/>
              </w:rPr>
            </w:pPr>
            <w:r w:rsidRPr="007852BF">
              <w:rPr>
                <w:rFonts w:asciiTheme="minorHAnsi" w:hAnsiTheme="minorHAnsi"/>
                <w:b/>
                <w:sz w:val="22"/>
                <w:szCs w:val="24"/>
                <w:u w:val="single"/>
              </w:rPr>
              <w:t xml:space="preserve">Une telle variable aléatoire est dite continue. </w:t>
            </w:r>
          </w:p>
          <w:p w:rsidR="00E1024B" w:rsidRPr="007852BF" w:rsidRDefault="00E1024B" w:rsidP="00F04E14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</w:p>
          <w:p w:rsidR="00E1024B" w:rsidRPr="007852BF" w:rsidRDefault="00E1024B" w:rsidP="00F04E14">
            <w:pPr>
              <w:pStyle w:val="NormalWeb"/>
              <w:spacing w:before="2" w:after="2"/>
              <w:rPr>
                <w:rFonts w:asciiTheme="minorHAnsi" w:hAnsiTheme="minorHAnsi"/>
                <w:sz w:val="22"/>
                <w:szCs w:val="24"/>
              </w:rPr>
            </w:pPr>
            <w:r w:rsidRPr="007852BF">
              <w:rPr>
                <w:rFonts w:asciiTheme="minorHAnsi" w:hAnsiTheme="minorHAnsi"/>
                <w:sz w:val="22"/>
                <w:szCs w:val="24"/>
              </w:rPr>
              <w:t xml:space="preserve">Dans le cas d'une variable aléatoire continue qui prend pour valeurs les réels d'un intervalle I, </w:t>
            </w:r>
            <w:r w:rsidRPr="007852BF">
              <w:rPr>
                <w:rFonts w:asciiTheme="minorHAnsi" w:hAnsiTheme="minorHAnsi"/>
                <w:b/>
                <w:sz w:val="22"/>
                <w:szCs w:val="24"/>
                <w:u w:val="single"/>
              </w:rPr>
              <w:t>sa loi de probabilité</w:t>
            </w:r>
            <w:r w:rsidRPr="007852BF">
              <w:rPr>
                <w:rFonts w:asciiTheme="minorHAnsi" w:hAnsiTheme="minorHAnsi"/>
                <w:sz w:val="22"/>
                <w:szCs w:val="24"/>
              </w:rPr>
              <w:t xml:space="preserve"> n'est pas </w:t>
            </w:r>
            <w:r w:rsidRPr="007852BF">
              <w:rPr>
                <w:rFonts w:asciiTheme="minorHAnsi" w:hAnsiTheme="minorHAnsi"/>
                <w:b/>
                <w:sz w:val="22"/>
                <w:szCs w:val="24"/>
              </w:rPr>
              <w:t>associée</w:t>
            </w:r>
            <w:r w:rsidRPr="007852BF">
              <w:rPr>
                <w:rFonts w:asciiTheme="minorHAnsi" w:hAnsiTheme="minorHAnsi"/>
                <w:sz w:val="22"/>
                <w:szCs w:val="24"/>
              </w:rPr>
              <w:t xml:space="preserve"> à la probabilité de chacune de ses valeurs (comme dans le cas discret) mais </w:t>
            </w:r>
            <w:r w:rsidRPr="007852BF">
              <w:rPr>
                <w:rFonts w:asciiTheme="minorHAnsi" w:hAnsiTheme="minorHAnsi"/>
                <w:b/>
                <w:sz w:val="22"/>
                <w:szCs w:val="24"/>
              </w:rPr>
              <w:t>à la probabilité de tout intervalle inclus dans I</w:t>
            </w:r>
            <w:r w:rsidRPr="007852BF">
              <w:rPr>
                <w:rFonts w:asciiTheme="minorHAnsi" w:hAnsiTheme="minorHAnsi"/>
                <w:sz w:val="22"/>
                <w:szCs w:val="24"/>
              </w:rPr>
              <w:t xml:space="preserve">. On a ainsi recours à une </w:t>
            </w:r>
            <w:r w:rsidRPr="007852BF">
              <w:rPr>
                <w:rFonts w:asciiTheme="minorHAnsi" w:hAnsiTheme="minorHAnsi"/>
                <w:b/>
                <w:sz w:val="22"/>
                <w:szCs w:val="24"/>
                <w:u w:val="single"/>
              </w:rPr>
              <w:t xml:space="preserve">fonction </w:t>
            </w:r>
            <w:r w:rsidRPr="007852BF">
              <w:rPr>
                <w:rFonts w:asciiTheme="minorHAnsi" w:hAnsiTheme="minorHAnsi"/>
                <w:sz w:val="22"/>
                <w:szCs w:val="24"/>
              </w:rPr>
              <w:t xml:space="preserve">définie sur un intervalle I de et appelée </w:t>
            </w:r>
            <w:r w:rsidRPr="007852BF">
              <w:rPr>
                <w:rFonts w:asciiTheme="minorHAnsi" w:hAnsiTheme="minorHAnsi"/>
                <w:b/>
                <w:sz w:val="22"/>
                <w:szCs w:val="24"/>
                <w:u w:val="single"/>
              </w:rPr>
              <w:t>fonction de densité.</w:t>
            </w:r>
            <w:r w:rsidRPr="007852BF">
              <w:rPr>
                <w:rFonts w:asciiTheme="minorHAnsi" w:hAnsiTheme="minorHAnsi"/>
                <w:sz w:val="22"/>
                <w:szCs w:val="24"/>
              </w:rPr>
              <w:t xml:space="preserve"> </w:t>
            </w:r>
          </w:p>
          <w:p w:rsidR="00E1024B" w:rsidRPr="007852BF" w:rsidRDefault="00E1024B" w:rsidP="00F04E14">
            <w:pPr>
              <w:pStyle w:val="NormalWeb"/>
              <w:spacing w:before="2" w:after="2"/>
              <w:rPr>
                <w:rFonts w:asciiTheme="minorHAnsi" w:hAnsiTheme="minorHAnsi"/>
                <w:sz w:val="22"/>
                <w:szCs w:val="28"/>
              </w:rPr>
            </w:pPr>
          </w:p>
        </w:tc>
        <w:tc>
          <w:tcPr>
            <w:tcW w:w="5208" w:type="dxa"/>
            <w:tcBorders>
              <w:bottom w:val="nil"/>
            </w:tcBorders>
          </w:tcPr>
          <w:p w:rsidR="00DE5948" w:rsidRPr="007852BF" w:rsidRDefault="00DE5948" w:rsidP="00F04E14">
            <w:pPr>
              <w:pStyle w:val="NormalWeb"/>
              <w:spacing w:before="2" w:after="2"/>
              <w:rPr>
                <w:rFonts w:asciiTheme="minorHAnsi" w:hAnsiTheme="minorHAnsi"/>
                <w:sz w:val="22"/>
                <w:szCs w:val="24"/>
              </w:rPr>
            </w:pPr>
            <w:r w:rsidRPr="007852BF">
              <w:rPr>
                <w:rFonts w:asciiTheme="minorHAnsi" w:hAnsiTheme="minorHAnsi"/>
                <w:b/>
                <w:sz w:val="22"/>
                <w:szCs w:val="24"/>
                <w:u w:val="single"/>
              </w:rPr>
              <w:t>Exemple :</w:t>
            </w:r>
            <w:r w:rsidRPr="007852BF">
              <w:rPr>
                <w:rFonts w:asciiTheme="minorHAnsi" w:hAnsiTheme="minorHAnsi"/>
                <w:sz w:val="22"/>
                <w:szCs w:val="24"/>
              </w:rPr>
              <w:br/>
              <w:t>Une entreprise fabrique des disques durs.</w:t>
            </w:r>
            <w:r w:rsidRPr="007852BF">
              <w:rPr>
                <w:rFonts w:asciiTheme="minorHAnsi" w:hAnsiTheme="minorHAnsi"/>
                <w:sz w:val="22"/>
                <w:szCs w:val="24"/>
              </w:rPr>
              <w:br/>
              <w:t>On définit une variable aléatoire qui, à chaque disque dur, associe sa durée de vie en heures. Cette durée n'est pas nécessairement un nombre entier et peut prendre toutes les valeurs de l'intervalle ]0;</w:t>
            </w:r>
            <w:r w:rsidRPr="007852BF">
              <w:rPr>
                <w:rFonts w:asciiTheme="minorHAnsi" w:hAnsiTheme="minorHAnsi"/>
                <w:sz w:val="22"/>
                <w:szCs w:val="24"/>
              </w:rPr>
              <w:sym w:font="Symbol" w:char="F02B"/>
            </w:r>
            <w:r w:rsidRPr="007852BF">
              <w:rPr>
                <w:rFonts w:asciiTheme="minorHAnsi" w:hAnsiTheme="minorHAnsi"/>
                <w:sz w:val="22"/>
                <w:szCs w:val="24"/>
              </w:rPr>
              <w:sym w:font="Symbol" w:char="F0A5"/>
            </w:r>
            <w:r w:rsidRPr="007852BF">
              <w:rPr>
                <w:rFonts w:asciiTheme="minorHAnsi" w:hAnsiTheme="minorHAnsi"/>
                <w:sz w:val="22"/>
                <w:szCs w:val="24"/>
              </w:rPr>
              <w:t>[.</w:t>
            </w:r>
          </w:p>
          <w:p w:rsidR="00DE5948" w:rsidRPr="007852BF" w:rsidRDefault="00DE5948" w:rsidP="00F04E14">
            <w:pPr>
              <w:pStyle w:val="NormalWeb"/>
              <w:spacing w:before="2" w:after="2"/>
              <w:rPr>
                <w:rFonts w:asciiTheme="minorHAnsi" w:hAnsiTheme="minorHAnsi"/>
                <w:sz w:val="22"/>
                <w:szCs w:val="24"/>
              </w:rPr>
            </w:pPr>
          </w:p>
          <w:p w:rsidR="00DE5948" w:rsidRPr="007852BF" w:rsidRDefault="00DE5948" w:rsidP="00F04E14">
            <w:pPr>
              <w:pStyle w:val="NormalWeb"/>
              <w:spacing w:before="2" w:after="2"/>
              <w:rPr>
                <w:rFonts w:asciiTheme="minorHAnsi" w:hAnsiTheme="minorHAnsi"/>
                <w:sz w:val="22"/>
                <w:szCs w:val="24"/>
              </w:rPr>
            </w:pPr>
            <w:r w:rsidRPr="007852BF">
              <w:rPr>
                <w:rFonts w:asciiTheme="minorHAnsi" w:hAnsiTheme="minorHAnsi"/>
                <w:sz w:val="22"/>
                <w:szCs w:val="24"/>
              </w:rPr>
              <w:t xml:space="preserve">P(5000 </w:t>
            </w:r>
            <w:r w:rsidRPr="007852BF">
              <w:rPr>
                <w:rFonts w:asciiTheme="minorHAnsi" w:hAnsiTheme="minorHAnsi"/>
                <w:sz w:val="22"/>
                <w:szCs w:val="24"/>
              </w:rPr>
              <w:sym w:font="Symbol" w:char="F0A3"/>
            </w:r>
            <w:r w:rsidRPr="007852BF">
              <w:rPr>
                <w:rFonts w:asciiTheme="minorHAnsi" w:hAnsiTheme="minorHAnsi"/>
                <w:sz w:val="22"/>
                <w:szCs w:val="24"/>
              </w:rPr>
              <w:t xml:space="preserve"> X </w:t>
            </w:r>
            <w:r w:rsidRPr="007852BF">
              <w:rPr>
                <w:rFonts w:asciiTheme="minorHAnsi" w:hAnsiTheme="minorHAnsi"/>
                <w:sz w:val="22"/>
                <w:szCs w:val="24"/>
              </w:rPr>
              <w:sym w:font="Symbol" w:char="F0A3"/>
            </w:r>
            <w:r w:rsidRPr="007852BF">
              <w:rPr>
                <w:rFonts w:asciiTheme="minorHAnsi" w:hAnsiTheme="minorHAnsi"/>
                <w:sz w:val="22"/>
                <w:szCs w:val="24"/>
              </w:rPr>
              <w:t xml:space="preserve"> 20000) correspondant à la probabilité que la durée de vie d'un disque dur soit comprise entre 5000 heures et 20000 heures.</w:t>
            </w:r>
          </w:p>
          <w:p w:rsidR="00E1024B" w:rsidRPr="007852BF" w:rsidRDefault="00A17602" w:rsidP="00F04E14">
            <w:pPr>
              <w:pStyle w:val="NormalWeb"/>
              <w:spacing w:before="2" w:after="2"/>
              <w:rPr>
                <w:rFonts w:asciiTheme="minorHAnsi" w:hAnsiTheme="minorHAnsi"/>
                <w:sz w:val="22"/>
                <w:szCs w:val="28"/>
              </w:rPr>
            </w:pPr>
            <w:r w:rsidRPr="007852BF">
              <w:rPr>
                <w:rFonts w:asciiTheme="minorHAnsi" w:hAnsiTheme="minorHAnsi"/>
                <w:sz w:val="22"/>
                <w:szCs w:val="28"/>
              </w:rPr>
              <w:br/>
              <w:t>On a recours à la fonction de densité f, représentée ci dessous.</w:t>
            </w:r>
          </w:p>
        </w:tc>
      </w:tr>
      <w:tr w:rsidR="00954466" w:rsidRPr="007852BF">
        <w:tc>
          <w:tcPr>
            <w:tcW w:w="5173" w:type="dxa"/>
            <w:gridSpan w:val="2"/>
            <w:tcBorders>
              <w:right w:val="nil"/>
            </w:tcBorders>
          </w:tcPr>
          <w:p w:rsidR="00954466" w:rsidRPr="007852BF" w:rsidRDefault="00954466" w:rsidP="00F04E14">
            <w:pPr>
              <w:pStyle w:val="NormalWeb"/>
              <w:spacing w:before="2" w:after="2"/>
              <w:rPr>
                <w:rFonts w:asciiTheme="minorHAnsi" w:hAnsiTheme="minorHAnsi"/>
                <w:b/>
                <w:sz w:val="22"/>
                <w:szCs w:val="24"/>
                <w:u w:val="single"/>
              </w:rPr>
            </w:pPr>
            <w:r w:rsidRPr="007852BF">
              <w:rPr>
                <w:rFonts w:asciiTheme="minorHAnsi" w:hAnsiTheme="minorHAnsi"/>
                <w:b/>
                <w:sz w:val="22"/>
                <w:szCs w:val="24"/>
                <w:u w:val="single"/>
              </w:rPr>
              <w:t xml:space="preserve">la probabilité P(5000 </w:t>
            </w:r>
            <w:r w:rsidRPr="007852BF">
              <w:rPr>
                <w:rFonts w:asciiTheme="minorHAnsi" w:hAnsiTheme="minorHAnsi"/>
                <w:b/>
                <w:sz w:val="22"/>
                <w:szCs w:val="24"/>
                <w:u w:val="single"/>
              </w:rPr>
              <w:sym w:font="Symbol" w:char="F0A3"/>
            </w:r>
            <w:r w:rsidRPr="007852BF">
              <w:rPr>
                <w:rFonts w:asciiTheme="minorHAnsi" w:hAnsiTheme="minorHAnsi"/>
                <w:b/>
                <w:sz w:val="22"/>
                <w:szCs w:val="24"/>
                <w:u w:val="single"/>
              </w:rPr>
              <w:t xml:space="preserve"> X </w:t>
            </w:r>
            <w:r w:rsidRPr="007852BF">
              <w:rPr>
                <w:rFonts w:asciiTheme="minorHAnsi" w:hAnsiTheme="minorHAnsi"/>
                <w:b/>
                <w:sz w:val="22"/>
                <w:szCs w:val="24"/>
                <w:u w:val="single"/>
              </w:rPr>
              <w:sym w:font="Symbol" w:char="F0A3"/>
            </w:r>
            <w:r w:rsidRPr="007852BF">
              <w:rPr>
                <w:rFonts w:asciiTheme="minorHAnsi" w:hAnsiTheme="minorHAnsi"/>
                <w:b/>
                <w:sz w:val="22"/>
                <w:szCs w:val="24"/>
                <w:u w:val="single"/>
              </w:rPr>
              <w:t xml:space="preserve"> 20000) est l'ai</w:t>
            </w:r>
            <w:r w:rsidRPr="007852BF">
              <w:rPr>
                <w:rFonts w:asciiTheme="minorHAnsi" w:hAnsiTheme="minorHAnsi"/>
                <w:b/>
                <w:sz w:val="22"/>
                <w:szCs w:val="24"/>
              </w:rPr>
              <w:t>re</w:t>
            </w:r>
            <w:r w:rsidRPr="007852BF">
              <w:rPr>
                <w:rFonts w:asciiTheme="minorHAnsi" w:hAnsiTheme="minorHAnsi"/>
                <w:sz w:val="22"/>
                <w:szCs w:val="24"/>
              </w:rPr>
              <w:t xml:space="preserve"> comprise entre l'axe des abscisses, la courbe représentative de la fonction de densité et les droites d'équations </w:t>
            </w:r>
          </w:p>
          <w:p w:rsidR="00BC0FF6" w:rsidRPr="007852BF" w:rsidRDefault="00954466" w:rsidP="00F04E14">
            <w:pPr>
              <w:pStyle w:val="NormalWeb"/>
              <w:spacing w:before="2" w:after="2"/>
              <w:rPr>
                <w:rFonts w:asciiTheme="minorHAnsi" w:hAnsiTheme="minorHAnsi"/>
                <w:sz w:val="22"/>
                <w:szCs w:val="24"/>
              </w:rPr>
            </w:pPr>
            <w:r w:rsidRPr="007852BF">
              <w:rPr>
                <w:rFonts w:asciiTheme="minorHAnsi" w:hAnsiTheme="minorHAnsi"/>
                <w:sz w:val="22"/>
                <w:szCs w:val="24"/>
              </w:rPr>
              <w:t xml:space="preserve">x </w:t>
            </w:r>
            <w:r w:rsidRPr="007852BF">
              <w:rPr>
                <w:rFonts w:asciiTheme="minorHAnsi" w:hAnsiTheme="minorHAnsi"/>
                <w:sz w:val="22"/>
                <w:szCs w:val="24"/>
              </w:rPr>
              <w:sym w:font="Symbol" w:char="F03D"/>
            </w:r>
            <w:r w:rsidRPr="007852BF">
              <w:rPr>
                <w:rFonts w:asciiTheme="minorHAnsi" w:hAnsiTheme="minorHAnsi"/>
                <w:sz w:val="22"/>
                <w:szCs w:val="24"/>
              </w:rPr>
              <w:t xml:space="preserve"> 5000 et x </w:t>
            </w:r>
            <w:r w:rsidRPr="007852BF">
              <w:rPr>
                <w:rFonts w:asciiTheme="minorHAnsi" w:hAnsiTheme="minorHAnsi"/>
                <w:sz w:val="22"/>
                <w:szCs w:val="24"/>
              </w:rPr>
              <w:sym w:font="Symbol" w:char="F03D"/>
            </w:r>
            <w:r w:rsidRPr="007852BF">
              <w:rPr>
                <w:rFonts w:asciiTheme="minorHAnsi" w:hAnsiTheme="minorHAnsi"/>
                <w:sz w:val="22"/>
                <w:szCs w:val="24"/>
              </w:rPr>
              <w:t xml:space="preserve"> 200</w:t>
            </w:r>
            <w:r w:rsidR="00BC0FF6" w:rsidRPr="007852BF">
              <w:rPr>
                <w:rFonts w:asciiTheme="minorHAnsi" w:hAnsiTheme="minorHAnsi"/>
                <w:sz w:val="22"/>
                <w:szCs w:val="24"/>
              </w:rPr>
              <w:t>00</w:t>
            </w:r>
            <w:r w:rsidRPr="007852BF">
              <w:rPr>
                <w:rFonts w:asciiTheme="minorHAnsi" w:hAnsiTheme="minorHAnsi"/>
                <w:sz w:val="22"/>
                <w:szCs w:val="24"/>
              </w:rPr>
              <w:t xml:space="preserve"> : </w:t>
            </w:r>
          </w:p>
          <w:p w:rsidR="00954466" w:rsidRPr="007852BF" w:rsidRDefault="00BC0FF6" w:rsidP="00BC0FF6">
            <w:pPr>
              <w:pStyle w:val="NormalWeb"/>
              <w:spacing w:before="2" w:after="2"/>
              <w:jc w:val="center"/>
              <w:rPr>
                <w:rFonts w:asciiTheme="minorHAnsi" w:hAnsiTheme="minorHAnsi"/>
                <w:sz w:val="22"/>
                <w:szCs w:val="24"/>
              </w:rPr>
            </w:pPr>
            <w:r w:rsidRPr="007852BF">
              <w:rPr>
                <w:rFonts w:asciiTheme="minorHAnsi" w:hAnsiTheme="minorHAnsi"/>
                <w:sz w:val="22"/>
                <w:szCs w:val="24"/>
                <w:bdr w:val="single" w:sz="4" w:space="0" w:color="auto"/>
              </w:rPr>
              <w:t xml:space="preserve">P ( 5 000 ≤ X ≤ 20 000) = </w:t>
            </w:r>
            <w:r w:rsidRPr="007852BF">
              <w:rPr>
                <w:rFonts w:asciiTheme="minorHAnsi" w:hAnsiTheme="minorHAnsi"/>
                <w:sz w:val="22"/>
                <w:bdr w:val="single" w:sz="4" w:space="0" w:color="auto"/>
              </w:rPr>
              <w:t xml:space="preserve"> </w:t>
            </w:r>
            <w:r w:rsidRPr="007852BF">
              <w:rPr>
                <w:rFonts w:asciiTheme="minorHAnsi" w:hAnsiTheme="minorHAnsi"/>
                <w:position w:val="-14"/>
                <w:sz w:val="22"/>
                <w:bdr w:val="single" w:sz="4" w:space="0" w:color="auto"/>
              </w:rPr>
              <w:object w:dxaOrig="1340" w:dyaOrig="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85pt;height:23.15pt" o:ole="">
                  <v:imagedata r:id="rId5" r:pict="rId6" o:title=""/>
                </v:shape>
                <o:OLEObject Type="Embed" ProgID="Equation.3" ShapeID="_x0000_i1025" DrawAspect="Content" ObjectID="_1396340898" r:id="rId7"/>
              </w:object>
            </w:r>
          </w:p>
        </w:tc>
        <w:tc>
          <w:tcPr>
            <w:tcW w:w="5208" w:type="dxa"/>
            <w:tcBorders>
              <w:top w:val="nil"/>
              <w:left w:val="nil"/>
            </w:tcBorders>
          </w:tcPr>
          <w:p w:rsidR="00954466" w:rsidRPr="007852BF" w:rsidRDefault="00954466" w:rsidP="00F04E14">
            <w:pPr>
              <w:pStyle w:val="NormalWeb"/>
              <w:spacing w:before="2" w:after="2"/>
              <w:jc w:val="center"/>
              <w:rPr>
                <w:rFonts w:asciiTheme="minorHAnsi" w:hAnsiTheme="minorHAnsi"/>
                <w:sz w:val="22"/>
                <w:szCs w:val="28"/>
              </w:rPr>
            </w:pPr>
            <w:r w:rsidRPr="007852BF">
              <w:rPr>
                <w:rFonts w:asciiTheme="minorHAnsi" w:hAnsiTheme="minorHAnsi"/>
                <w:noProof/>
                <w:sz w:val="22"/>
                <w:szCs w:val="28"/>
              </w:rPr>
              <w:drawing>
                <wp:inline distT="0" distB="0" distL="0" distR="0">
                  <wp:extent cx="1715535" cy="1232286"/>
                  <wp:effectExtent l="25400" t="0" r="11665" b="0"/>
                  <wp:docPr id="4" name="Image 0" descr="Capture d’écran 2016-03-29 à 23.16.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 d’écran 2016-03-29 à 23.16.13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930" cy="1233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52BF">
              <w:rPr>
                <w:rFonts w:asciiTheme="minorHAnsi" w:hAnsiTheme="minorHAnsi"/>
                <w:sz w:val="22"/>
                <w:szCs w:val="28"/>
              </w:rPr>
              <w:t xml:space="preserve"> </w:t>
            </w:r>
          </w:p>
        </w:tc>
      </w:tr>
      <w:tr w:rsidR="00497119" w:rsidRPr="007852BF">
        <w:tc>
          <w:tcPr>
            <w:tcW w:w="10381" w:type="dxa"/>
            <w:gridSpan w:val="3"/>
          </w:tcPr>
          <w:p w:rsidR="008B7421" w:rsidRPr="007852BF" w:rsidRDefault="008B7421" w:rsidP="007E17F6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" w:after="2"/>
              <w:rPr>
                <w:rFonts w:asciiTheme="minorHAnsi" w:hAnsiTheme="minorHAnsi"/>
                <w:sz w:val="22"/>
              </w:rPr>
            </w:pPr>
            <w:r w:rsidRPr="007852BF">
              <w:rPr>
                <w:rFonts w:asciiTheme="minorHAnsi" w:hAnsiTheme="minorHAnsi"/>
                <w:b/>
                <w:sz w:val="22"/>
                <w:u w:val="single"/>
              </w:rPr>
              <w:t xml:space="preserve">Définition 1 : </w:t>
            </w:r>
            <w:r w:rsidR="00431A24" w:rsidRPr="007852BF">
              <w:rPr>
                <w:rFonts w:asciiTheme="minorHAnsi" w:hAnsiTheme="minorHAnsi"/>
                <w:b/>
                <w:sz w:val="22"/>
                <w:u w:val="single"/>
              </w:rPr>
              <w:t>F</w:t>
            </w:r>
            <w:r w:rsidRPr="007852BF">
              <w:rPr>
                <w:rFonts w:asciiTheme="minorHAnsi" w:hAnsiTheme="minorHAnsi"/>
                <w:b/>
                <w:sz w:val="22"/>
                <w:u w:val="single"/>
              </w:rPr>
              <w:t>onction de densité.</w:t>
            </w:r>
            <w:r w:rsidRPr="007852BF">
              <w:rPr>
                <w:rFonts w:asciiTheme="minorHAnsi" w:hAnsiTheme="minorHAnsi"/>
                <w:sz w:val="22"/>
              </w:rPr>
              <w:br/>
              <w:t xml:space="preserve">Soit I un intervalle de R et f une fonction définie sur I. </w:t>
            </w:r>
            <w:r w:rsidRPr="007852BF">
              <w:rPr>
                <w:rFonts w:asciiTheme="minorHAnsi" w:hAnsiTheme="minorHAnsi"/>
                <w:sz w:val="22"/>
              </w:rPr>
              <w:br/>
              <w:t xml:space="preserve">On dit que f est une fonction </w:t>
            </w:r>
            <w:r w:rsidR="009B1A18" w:rsidRPr="007852BF">
              <w:rPr>
                <w:rFonts w:asciiTheme="minorHAnsi" w:hAnsiTheme="minorHAnsi"/>
                <w:sz w:val="22"/>
              </w:rPr>
              <w:t>densité</w:t>
            </w:r>
            <w:r w:rsidRPr="007852BF">
              <w:rPr>
                <w:rFonts w:asciiTheme="minorHAnsi" w:hAnsiTheme="minorHAnsi"/>
                <w:sz w:val="22"/>
              </w:rPr>
              <w:t xml:space="preserve"> de </w:t>
            </w:r>
            <w:r w:rsidR="009B1A18" w:rsidRPr="007852BF">
              <w:rPr>
                <w:rFonts w:asciiTheme="minorHAnsi" w:hAnsiTheme="minorHAnsi"/>
                <w:sz w:val="22"/>
              </w:rPr>
              <w:t>probabilité</w:t>
            </w:r>
            <w:r w:rsidRPr="007852BF">
              <w:rPr>
                <w:rFonts w:asciiTheme="minorHAnsi" w:hAnsiTheme="minorHAnsi"/>
                <w:sz w:val="22"/>
              </w:rPr>
              <w:t xml:space="preserve"> ou de densité de probabilité sur I si : </w:t>
            </w:r>
          </w:p>
          <w:p w:rsidR="008B7421" w:rsidRPr="007852BF" w:rsidRDefault="008B7421" w:rsidP="007E17F6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" w:after="2"/>
              <w:jc w:val="center"/>
              <w:rPr>
                <w:rFonts w:asciiTheme="minorHAnsi" w:hAnsiTheme="minorHAnsi"/>
                <w:sz w:val="22"/>
              </w:rPr>
            </w:pPr>
            <w:r w:rsidRPr="007852BF">
              <w:rPr>
                <w:rFonts w:asciiTheme="minorHAnsi" w:hAnsiTheme="minorHAnsi"/>
                <w:sz w:val="22"/>
              </w:rPr>
              <w:t xml:space="preserve">1. </w:t>
            </w:r>
            <w:r w:rsidRPr="007852BF">
              <w:rPr>
                <w:rFonts w:asciiTheme="minorHAnsi" w:hAnsiTheme="minorHAnsi"/>
                <w:i/>
                <w:sz w:val="22"/>
              </w:rPr>
              <w:t xml:space="preserve">f </w:t>
            </w:r>
            <w:r w:rsidRPr="007852BF">
              <w:rPr>
                <w:rFonts w:asciiTheme="minorHAnsi" w:hAnsiTheme="minorHAnsi"/>
                <w:sz w:val="22"/>
              </w:rPr>
              <w:t>est continue et positive sur I.</w:t>
            </w:r>
          </w:p>
          <w:p w:rsidR="00431A24" w:rsidRPr="007852BF" w:rsidRDefault="00DA691F" w:rsidP="007E17F6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" w:after="2"/>
              <w:rPr>
                <w:rFonts w:asciiTheme="minorHAnsi" w:hAnsiTheme="minorHAnsi"/>
                <w:sz w:val="22"/>
              </w:rPr>
            </w:pPr>
            <w:r w:rsidRPr="007852BF">
              <w:rPr>
                <w:rFonts w:asciiTheme="minorHAnsi" w:hAnsiTheme="minorHAnsi"/>
                <w:sz w:val="22"/>
              </w:rPr>
              <w:t xml:space="preserve">                                                         </w:t>
            </w:r>
            <w:r w:rsidR="007E17F6" w:rsidRPr="007852BF">
              <w:rPr>
                <w:rFonts w:asciiTheme="minorHAnsi" w:hAnsiTheme="minorHAnsi"/>
                <w:sz w:val="22"/>
              </w:rPr>
              <w:t xml:space="preserve">         </w:t>
            </w:r>
            <w:r w:rsidRPr="007852BF">
              <w:rPr>
                <w:rFonts w:asciiTheme="minorHAnsi" w:hAnsiTheme="minorHAnsi"/>
                <w:sz w:val="22"/>
              </w:rPr>
              <w:t xml:space="preserve"> </w:t>
            </w:r>
            <w:r w:rsidR="008B7421" w:rsidRPr="007852BF">
              <w:rPr>
                <w:rFonts w:asciiTheme="minorHAnsi" w:hAnsiTheme="minorHAnsi"/>
                <w:sz w:val="22"/>
              </w:rPr>
              <w:t xml:space="preserve">2. </w:t>
            </w:r>
            <w:r w:rsidR="008B7421" w:rsidRPr="007852BF">
              <w:rPr>
                <w:rFonts w:asciiTheme="minorHAnsi" w:hAnsiTheme="minorHAnsi"/>
                <w:position w:val="-14"/>
                <w:sz w:val="22"/>
              </w:rPr>
              <w:object w:dxaOrig="1340" w:dyaOrig="400">
                <v:shape id="_x0000_i1026" type="#_x0000_t75" style="width:66.85pt;height:20.05pt" o:ole="">
                  <v:imagedata r:id="rId9" r:pict="rId10" o:title=""/>
                </v:shape>
                <o:OLEObject Type="Embed" ProgID="Equation.3" ShapeID="_x0000_i1026" DrawAspect="Content" ObjectID="_1396340899" r:id="rId11"/>
              </w:object>
            </w:r>
            <w:r w:rsidR="00431A24" w:rsidRPr="007852BF">
              <w:rPr>
                <w:rFonts w:asciiTheme="minorHAnsi" w:hAnsiTheme="minorHAnsi"/>
                <w:sz w:val="22"/>
              </w:rPr>
              <w:t>.</w:t>
            </w:r>
            <w:r w:rsidR="00075548" w:rsidRPr="007852BF">
              <w:rPr>
                <w:rFonts w:asciiTheme="minorHAnsi" w:hAnsiTheme="minorHAnsi"/>
                <w:sz w:val="22"/>
              </w:rPr>
              <w:t xml:space="preserve"> </w:t>
            </w:r>
          </w:p>
          <w:p w:rsidR="00431A24" w:rsidRPr="007852BF" w:rsidRDefault="000F702E" w:rsidP="00F04E14">
            <w:pPr>
              <w:pStyle w:val="NormalWeb"/>
              <w:spacing w:before="2" w:after="2"/>
              <w:rPr>
                <w:rFonts w:asciiTheme="minorHAnsi" w:hAnsiTheme="minorHAnsi"/>
                <w:i/>
                <w:sz w:val="22"/>
              </w:rPr>
            </w:pPr>
            <w:r w:rsidRPr="007852BF">
              <w:rPr>
                <w:rFonts w:asciiTheme="minorHAnsi" w:hAnsiTheme="minorHAnsi"/>
                <w:b/>
                <w:sz w:val="22"/>
                <w:u w:val="single"/>
              </w:rPr>
              <w:br/>
            </w:r>
            <w:r w:rsidR="009B1A18" w:rsidRPr="007852BF">
              <w:rPr>
                <w:rFonts w:asciiTheme="minorHAnsi" w:hAnsiTheme="minorHAnsi"/>
                <w:b/>
                <w:sz w:val="22"/>
                <w:u w:val="single"/>
              </w:rPr>
              <w:t xml:space="preserve">Définition 2 : </w:t>
            </w:r>
            <w:r w:rsidR="003918A2" w:rsidRPr="007852BF">
              <w:rPr>
                <w:rFonts w:asciiTheme="minorHAnsi" w:hAnsiTheme="minorHAnsi"/>
                <w:b/>
                <w:sz w:val="22"/>
                <w:u w:val="single"/>
              </w:rPr>
              <w:t>Probabilité d’un évènement</w:t>
            </w:r>
            <w:r w:rsidR="003918A2" w:rsidRPr="007852BF">
              <w:rPr>
                <w:rFonts w:asciiTheme="minorHAnsi" w:hAnsiTheme="minorHAnsi"/>
                <w:sz w:val="22"/>
              </w:rPr>
              <w:t xml:space="preserve"> </w:t>
            </w:r>
            <w:r w:rsidR="003918A2" w:rsidRPr="007852BF">
              <w:rPr>
                <w:rFonts w:asciiTheme="minorHAnsi" w:hAnsiTheme="minorHAnsi"/>
                <w:sz w:val="22"/>
              </w:rPr>
              <w:br/>
            </w:r>
            <w:r w:rsidR="009B1A18" w:rsidRPr="007852BF">
              <w:rPr>
                <w:rFonts w:asciiTheme="minorHAnsi" w:hAnsiTheme="minorHAnsi"/>
                <w:sz w:val="22"/>
              </w:rPr>
              <w:t xml:space="preserve">Si X est une variable aléatoire continue sur [a ;b] </w:t>
            </w:r>
            <w:r w:rsidR="003918A2" w:rsidRPr="007852BF">
              <w:rPr>
                <w:rFonts w:asciiTheme="minorHAnsi" w:hAnsiTheme="minorHAnsi"/>
                <w:sz w:val="22"/>
              </w:rPr>
              <w:t xml:space="preserve"> un intervalle de I, </w:t>
            </w:r>
            <w:r w:rsidR="003918A2" w:rsidRPr="007852BF">
              <w:rPr>
                <w:rFonts w:asciiTheme="minorHAnsi" w:hAnsiTheme="minorHAnsi"/>
                <w:sz w:val="22"/>
              </w:rPr>
              <w:br/>
              <w:t xml:space="preserve">la probabilité de l’évènement : « X est compris entre a et b » qu’on note :  {a ≤ X ≤ b} </w:t>
            </w:r>
            <w:r w:rsidR="00467857" w:rsidRPr="007852BF">
              <w:rPr>
                <w:rFonts w:asciiTheme="minorHAnsi" w:hAnsiTheme="minorHAnsi"/>
                <w:sz w:val="22"/>
              </w:rPr>
              <w:t xml:space="preserve">ou { X </w:t>
            </w:r>
            <w:r w:rsidR="00467857" w:rsidRPr="007852BF">
              <w:rPr>
                <w:rFonts w:ascii="Songti SC Black" w:hAnsi="Songti SC Black" w:cs="Songti SC Black"/>
                <w:sz w:val="22"/>
              </w:rPr>
              <w:t>∈</w:t>
            </w:r>
            <w:r w:rsidR="00467857" w:rsidRPr="007852BF">
              <w:rPr>
                <w:rFonts w:asciiTheme="minorHAnsi" w:hAnsiTheme="minorHAnsi" w:cs="Songti SC Black"/>
                <w:sz w:val="22"/>
              </w:rPr>
              <w:t xml:space="preserve">[a ;b] </w:t>
            </w:r>
            <w:r w:rsidR="00467857" w:rsidRPr="007852BF">
              <w:rPr>
                <w:rFonts w:asciiTheme="minorHAnsi" w:hAnsiTheme="minorHAnsi"/>
                <w:sz w:val="22"/>
              </w:rPr>
              <w:t>}</w:t>
            </w:r>
            <w:r w:rsidR="003918A2" w:rsidRPr="007852BF">
              <w:rPr>
                <w:rFonts w:asciiTheme="minorHAnsi" w:hAnsiTheme="minorHAnsi"/>
                <w:sz w:val="22"/>
              </w:rPr>
              <w:br/>
              <w:t xml:space="preserve">est égale à l’aire sous la courbe de la fonction densité </w:t>
            </w:r>
            <w:r w:rsidR="003918A2" w:rsidRPr="007852BF">
              <w:rPr>
                <w:rFonts w:asciiTheme="minorHAnsi" w:hAnsiTheme="minorHAnsi"/>
                <w:i/>
                <w:sz w:val="22"/>
              </w:rPr>
              <w:t>f</w:t>
            </w:r>
            <w:r w:rsidR="00467857" w:rsidRPr="007852BF">
              <w:rPr>
                <w:rFonts w:asciiTheme="minorHAnsi" w:hAnsiTheme="minorHAnsi"/>
                <w:i/>
                <w:sz w:val="22"/>
              </w:rPr>
              <w:t xml:space="preserve"> :     </w:t>
            </w:r>
            <w:r w:rsidR="003918A2" w:rsidRPr="007852BF">
              <w:rPr>
                <w:rFonts w:asciiTheme="minorHAnsi" w:hAnsiTheme="minorHAnsi"/>
                <w:sz w:val="22"/>
                <w:bdr w:val="single" w:sz="4" w:space="0" w:color="auto"/>
              </w:rPr>
              <w:t xml:space="preserve">P( X </w:t>
            </w:r>
            <w:r w:rsidR="003918A2" w:rsidRPr="007852BF">
              <w:rPr>
                <w:rFonts w:ascii="Songti SC Black" w:hAnsi="Songti SC Black" w:cs="Songti SC Black"/>
                <w:sz w:val="22"/>
                <w:bdr w:val="single" w:sz="4" w:space="0" w:color="auto"/>
              </w:rPr>
              <w:t>∈</w:t>
            </w:r>
            <w:r w:rsidR="003918A2" w:rsidRPr="007852BF">
              <w:rPr>
                <w:rFonts w:asciiTheme="minorHAnsi" w:hAnsiTheme="minorHAnsi" w:cs="Songti SC Black"/>
                <w:sz w:val="22"/>
                <w:bdr w:val="single" w:sz="4" w:space="0" w:color="auto"/>
              </w:rPr>
              <w:t xml:space="preserve">[a ;b] )  = </w:t>
            </w:r>
            <w:r w:rsidR="003918A2" w:rsidRPr="007852BF">
              <w:rPr>
                <w:rFonts w:asciiTheme="minorHAnsi" w:hAnsiTheme="minorHAnsi"/>
                <w:sz w:val="22"/>
                <w:bdr w:val="single" w:sz="4" w:space="0" w:color="auto"/>
              </w:rPr>
              <w:t xml:space="preserve"> </w:t>
            </w:r>
            <w:r w:rsidR="003918A2" w:rsidRPr="007852BF">
              <w:rPr>
                <w:rFonts w:asciiTheme="minorHAnsi" w:hAnsiTheme="minorHAnsi"/>
                <w:position w:val="-14"/>
                <w:sz w:val="22"/>
                <w:bdr w:val="single" w:sz="4" w:space="0" w:color="auto"/>
              </w:rPr>
              <w:object w:dxaOrig="1020" w:dyaOrig="460">
                <v:shape id="_x0000_i1027" type="#_x0000_t75" style="width:50.9pt;height:23.15pt" o:ole="">
                  <v:imagedata r:id="rId12" r:pict="rId13" o:title=""/>
                </v:shape>
                <o:OLEObject Type="Embed" ProgID="Equation.3" ShapeID="_x0000_i1027" DrawAspect="Content" ObjectID="_1396340900" r:id="rId14"/>
              </w:object>
            </w:r>
          </w:p>
          <w:p w:rsidR="00497119" w:rsidRPr="007852BF" w:rsidRDefault="00497119" w:rsidP="00F04E14">
            <w:pPr>
              <w:pStyle w:val="NormalWeb"/>
              <w:spacing w:before="2" w:after="2"/>
              <w:rPr>
                <w:rFonts w:asciiTheme="minorHAnsi" w:hAnsiTheme="minorHAnsi"/>
                <w:sz w:val="22"/>
                <w:szCs w:val="28"/>
              </w:rPr>
            </w:pPr>
          </w:p>
        </w:tc>
      </w:tr>
      <w:tr w:rsidR="00E1024B" w:rsidRPr="007852BF">
        <w:trPr>
          <w:trHeight w:val="1650"/>
        </w:trPr>
        <w:tc>
          <w:tcPr>
            <w:tcW w:w="4077" w:type="dxa"/>
            <w:tcBorders>
              <w:right w:val="single" w:sz="4" w:space="0" w:color="auto"/>
            </w:tcBorders>
          </w:tcPr>
          <w:p w:rsidR="0063176C" w:rsidRPr="007852BF" w:rsidRDefault="0063176C" w:rsidP="0063176C">
            <w:pPr>
              <w:pStyle w:val="NormalWeb"/>
              <w:spacing w:before="2" w:after="2"/>
              <w:rPr>
                <w:rFonts w:asciiTheme="minorHAnsi" w:hAnsiTheme="minorHAnsi"/>
                <w:b/>
                <w:bCs/>
                <w:sz w:val="22"/>
              </w:rPr>
            </w:pPr>
            <w:r w:rsidRPr="007852BF">
              <w:rPr>
                <w:rFonts w:asciiTheme="minorHAnsi" w:hAnsiTheme="minorHAnsi"/>
                <w:b/>
                <w:bCs/>
                <w:sz w:val="22"/>
              </w:rPr>
              <w:t>PROPRIETES :</w:t>
            </w:r>
          </w:p>
          <w:p w:rsidR="0063176C" w:rsidRPr="007852BF" w:rsidRDefault="0063176C" w:rsidP="005902AF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  <w:r w:rsidRPr="007852BF">
              <w:rPr>
                <w:rFonts w:asciiTheme="minorHAnsi" w:hAnsiTheme="minorHAnsi"/>
                <w:b/>
                <w:bCs/>
                <w:sz w:val="22"/>
              </w:rPr>
              <w:t xml:space="preserve">1) </w:t>
            </w:r>
            <w:r w:rsidRPr="007852BF">
              <w:rPr>
                <w:rFonts w:asciiTheme="minorHAnsi" w:hAnsiTheme="minorHAnsi"/>
                <w:sz w:val="22"/>
              </w:rPr>
              <w:t xml:space="preserve"> P(X = a) =</w:t>
            </w:r>
            <w:r w:rsidRPr="007852BF">
              <w:rPr>
                <w:rFonts w:asciiTheme="minorHAnsi" w:hAnsiTheme="minorHAnsi"/>
                <w:position w:val="-14"/>
                <w:sz w:val="22"/>
              </w:rPr>
              <w:object w:dxaOrig="1020" w:dyaOrig="460">
                <v:shape id="_x0000_i1028" type="#_x0000_t75" style="width:50.9pt;height:23.15pt" o:ole="">
                  <v:imagedata r:id="rId15" r:pict="rId16" o:title=""/>
                </v:shape>
                <o:OLEObject Type="Embed" ProgID="Equation.3" ShapeID="_x0000_i1028" DrawAspect="Content" ObjectID="_1396340901" r:id="rId17"/>
              </w:object>
            </w:r>
            <w:r w:rsidRPr="007852BF">
              <w:rPr>
                <w:rFonts w:asciiTheme="minorHAnsi" w:hAnsiTheme="minorHAnsi"/>
                <w:sz w:val="22"/>
              </w:rPr>
              <w:t xml:space="preserve"> = 0</w:t>
            </w:r>
          </w:p>
          <w:p w:rsidR="0063176C" w:rsidRPr="007852BF" w:rsidRDefault="0063176C" w:rsidP="0063176C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  <w:r w:rsidRPr="007852BF">
              <w:rPr>
                <w:rFonts w:asciiTheme="minorHAnsi" w:hAnsiTheme="minorHAnsi"/>
                <w:b/>
                <w:sz w:val="22"/>
              </w:rPr>
              <w:t>2)</w:t>
            </w:r>
            <w:r w:rsidRPr="007852BF">
              <w:rPr>
                <w:rFonts w:asciiTheme="minorHAnsi" w:hAnsiTheme="minorHAnsi"/>
                <w:sz w:val="22"/>
              </w:rPr>
              <w:t xml:space="preserve">  P(X ≤ a) = p(X&lt; a)</w:t>
            </w:r>
          </w:p>
          <w:p w:rsidR="0063176C" w:rsidRPr="007852BF" w:rsidRDefault="0063176C" w:rsidP="0063176C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  <w:r w:rsidRPr="007852BF">
              <w:rPr>
                <w:rFonts w:asciiTheme="minorHAnsi" w:hAnsiTheme="minorHAnsi"/>
                <w:sz w:val="22"/>
              </w:rPr>
              <w:t>Car p(X ≤ a) = p(X&lt; a) + p(X = a)</w:t>
            </w:r>
          </w:p>
          <w:p w:rsidR="00E1024B" w:rsidRPr="007852BF" w:rsidRDefault="0063176C" w:rsidP="0063176C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  <w:r w:rsidRPr="007852BF">
              <w:rPr>
                <w:rFonts w:asciiTheme="minorHAnsi" w:hAnsiTheme="minorHAnsi"/>
                <w:sz w:val="22"/>
              </w:rPr>
              <w:t xml:space="preserve">(évènements incompatibles). 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D0" w:rsidRPr="007852BF" w:rsidRDefault="00D97ED0" w:rsidP="00F04E14">
            <w:pPr>
              <w:pStyle w:val="NormalWeb"/>
              <w:spacing w:before="2" w:after="2"/>
              <w:rPr>
                <w:rFonts w:asciiTheme="minorHAnsi" w:hAnsiTheme="minorHAnsi"/>
                <w:b/>
                <w:sz w:val="22"/>
                <w:szCs w:val="28"/>
                <w:u w:val="single"/>
              </w:rPr>
            </w:pPr>
            <w:r w:rsidRPr="007852BF">
              <w:rPr>
                <w:rFonts w:asciiTheme="minorHAnsi" w:hAnsiTheme="minorHAnsi"/>
                <w:b/>
                <w:sz w:val="22"/>
                <w:szCs w:val="28"/>
                <w:u w:val="single"/>
              </w:rPr>
              <w:t>Définition 3 : Espérance mathématique</w:t>
            </w:r>
          </w:p>
          <w:p w:rsidR="00D97ED0" w:rsidRPr="007852BF" w:rsidRDefault="00D97ED0" w:rsidP="00D97ED0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  <w:r w:rsidRPr="007852BF">
              <w:rPr>
                <w:rFonts w:asciiTheme="minorHAnsi" w:hAnsiTheme="minorHAnsi"/>
                <w:sz w:val="22"/>
              </w:rPr>
              <w:t xml:space="preserve">Soit X une variable aléatoire de densité f sur [a ; b]. </w:t>
            </w:r>
          </w:p>
          <w:p w:rsidR="00D97ED0" w:rsidRPr="007852BF" w:rsidRDefault="00D97ED0" w:rsidP="00D97ED0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  <w:r w:rsidRPr="007852BF">
              <w:rPr>
                <w:rFonts w:asciiTheme="minorHAnsi" w:hAnsiTheme="minorHAnsi"/>
                <w:sz w:val="22"/>
              </w:rPr>
              <w:t xml:space="preserve">L’espérance mathématique de X est le nombre </w:t>
            </w:r>
          </w:p>
          <w:p w:rsidR="000B5B16" w:rsidRPr="007852BF" w:rsidRDefault="00D97ED0" w:rsidP="007E17F6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  <w:r w:rsidRPr="007852BF">
              <w:rPr>
                <w:rFonts w:asciiTheme="minorHAnsi" w:hAnsiTheme="minorHAnsi"/>
                <w:sz w:val="22"/>
              </w:rPr>
              <w:t xml:space="preserve">E (X) définie par : </w:t>
            </w:r>
            <w:r w:rsidR="007E17F6" w:rsidRPr="007852BF">
              <w:rPr>
                <w:rFonts w:asciiTheme="minorHAnsi" w:hAnsiTheme="minorHAnsi"/>
                <w:sz w:val="22"/>
              </w:rPr>
              <w:t xml:space="preserve">  </w:t>
            </w:r>
            <w:r w:rsidRPr="007852BF">
              <w:rPr>
                <w:rFonts w:asciiTheme="minorHAnsi" w:hAnsiTheme="minorHAnsi"/>
                <w:sz w:val="22"/>
                <w:bdr w:val="single" w:sz="4" w:space="0" w:color="auto"/>
              </w:rPr>
              <w:t xml:space="preserve">E(X) = </w:t>
            </w:r>
            <w:r w:rsidRPr="007852BF">
              <w:rPr>
                <w:rFonts w:asciiTheme="minorHAnsi" w:hAnsiTheme="minorHAnsi"/>
                <w:position w:val="-14"/>
                <w:sz w:val="22"/>
                <w:bdr w:val="single" w:sz="4" w:space="0" w:color="auto"/>
              </w:rPr>
              <w:object w:dxaOrig="1200" w:dyaOrig="460">
                <v:shape id="_x0000_i1029" type="#_x0000_t75" style="width:59.65pt;height:23.15pt" o:ole="">
                  <v:imagedata r:id="rId18" r:pict="rId19" o:title=""/>
                </v:shape>
                <o:OLEObject Type="Embed" ProgID="Equation.3" ShapeID="_x0000_i1029" DrawAspect="Content" ObjectID="_1396340902" r:id="rId20"/>
              </w:object>
            </w:r>
          </w:p>
          <w:p w:rsidR="00E1024B" w:rsidRPr="007852BF" w:rsidRDefault="000B5B16" w:rsidP="000B5B16">
            <w:pPr>
              <w:pStyle w:val="NormalWeb"/>
              <w:spacing w:before="2" w:after="2"/>
              <w:rPr>
                <w:rFonts w:asciiTheme="minorHAnsi" w:hAnsiTheme="minorHAnsi"/>
                <w:sz w:val="22"/>
                <w:szCs w:val="28"/>
              </w:rPr>
            </w:pPr>
            <w:r w:rsidRPr="007852BF">
              <w:rPr>
                <w:rFonts w:asciiTheme="minorHAnsi" w:hAnsiTheme="minorHAnsi"/>
                <w:sz w:val="22"/>
                <w:szCs w:val="28"/>
              </w:rPr>
              <w:t>Et de plus : V(X) =  E((X – m)</w:t>
            </w:r>
            <w:r w:rsidRPr="007852BF">
              <w:rPr>
                <w:rFonts w:asciiTheme="minorHAnsi" w:hAnsiTheme="minorHAnsi"/>
                <w:sz w:val="22"/>
                <w:szCs w:val="28"/>
                <w:vertAlign w:val="superscript"/>
              </w:rPr>
              <w:t>2</w:t>
            </w:r>
            <w:r w:rsidRPr="007852BF">
              <w:rPr>
                <w:rFonts w:asciiTheme="minorHAnsi" w:hAnsiTheme="minorHAnsi"/>
                <w:sz w:val="22"/>
                <w:szCs w:val="28"/>
              </w:rPr>
              <w:t xml:space="preserve">)   et    σ(X) = </w:t>
            </w:r>
            <w:r w:rsidRPr="007852BF">
              <w:rPr>
                <w:rFonts w:asciiTheme="minorHAnsi" w:hAnsiTheme="minorHAnsi"/>
                <w:position w:val="-8"/>
                <w:sz w:val="22"/>
              </w:rPr>
              <w:object w:dxaOrig="740" w:dyaOrig="340">
                <v:shape id="_x0000_i1030" type="#_x0000_t75" style="width:36.5pt;height:16.95pt" o:ole="">
                  <v:imagedata r:id="rId21" r:pict="rId22" o:title=""/>
                </v:shape>
                <o:OLEObject Type="Embed" ProgID="Equation.3" ShapeID="_x0000_i1030" DrawAspect="Content" ObjectID="_1396340903" r:id="rId23"/>
              </w:object>
            </w:r>
          </w:p>
        </w:tc>
      </w:tr>
      <w:tr w:rsidR="007E17F6" w:rsidRPr="007852BF">
        <w:trPr>
          <w:trHeight w:val="1650"/>
        </w:trPr>
        <w:tc>
          <w:tcPr>
            <w:tcW w:w="10381" w:type="dxa"/>
            <w:gridSpan w:val="3"/>
            <w:tcBorders>
              <w:right w:val="single" w:sz="4" w:space="0" w:color="auto"/>
            </w:tcBorders>
          </w:tcPr>
          <w:p w:rsidR="007E17F6" w:rsidRPr="007852BF" w:rsidRDefault="007E17F6" w:rsidP="007E17F6">
            <w:pPr>
              <w:pStyle w:val="NormalWeb"/>
              <w:spacing w:before="2" w:after="2"/>
              <w:rPr>
                <w:rFonts w:asciiTheme="minorHAnsi" w:hAnsiTheme="minorHAnsi"/>
                <w:b/>
                <w:sz w:val="22"/>
                <w:szCs w:val="28"/>
              </w:rPr>
            </w:pPr>
            <w:r w:rsidRPr="007852BF">
              <w:rPr>
                <w:rFonts w:asciiTheme="minorHAnsi" w:hAnsiTheme="minorHAnsi"/>
                <w:b/>
                <w:sz w:val="22"/>
                <w:szCs w:val="28"/>
              </w:rPr>
              <w:t>Remarques :</w:t>
            </w:r>
          </w:p>
          <w:p w:rsidR="007E17F6" w:rsidRPr="007852BF" w:rsidRDefault="007E17F6" w:rsidP="007E17F6">
            <w:pPr>
              <w:pStyle w:val="NormalWeb"/>
              <w:spacing w:before="2" w:after="2"/>
              <w:jc w:val="center"/>
              <w:rPr>
                <w:rFonts w:asciiTheme="minorHAnsi" w:hAnsiTheme="minorHAnsi"/>
                <w:b/>
                <w:sz w:val="22"/>
                <w:szCs w:val="28"/>
              </w:rPr>
            </w:pPr>
            <w:r w:rsidRPr="007852BF">
              <w:rPr>
                <w:rFonts w:asciiTheme="minorHAnsi" w:hAnsiTheme="minorHAnsi"/>
                <w:b/>
                <w:noProof/>
                <w:sz w:val="22"/>
                <w:szCs w:val="28"/>
              </w:rPr>
              <w:drawing>
                <wp:inline distT="0" distB="0" distL="0" distR="0">
                  <wp:extent cx="5877041" cy="1539800"/>
                  <wp:effectExtent l="25400" t="0" r="0" b="0"/>
                  <wp:docPr id="17" name="Image 16" descr="Capture d’écran 2016-03-30 à 12.44.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 d’écran 2016-03-30 à 12.44.49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0237" cy="1543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2DFE" w:rsidRPr="007852BF" w:rsidRDefault="00AA7745" w:rsidP="008C3B20">
      <w:pPr>
        <w:pStyle w:val="NormalWeb"/>
        <w:spacing w:before="2" w:after="2"/>
        <w:rPr>
          <w:rFonts w:asciiTheme="minorHAnsi" w:hAnsiTheme="minorHAnsi"/>
          <w:i/>
          <w:sz w:val="22"/>
        </w:rPr>
      </w:pPr>
      <w:r w:rsidRPr="007852BF">
        <w:rPr>
          <w:rFonts w:asciiTheme="minorHAnsi" w:hAnsiTheme="minorHAnsi"/>
          <w:i/>
          <w:sz w:val="22"/>
        </w:rPr>
        <w:t xml:space="preserve">EX : </w:t>
      </w:r>
      <w:r w:rsidR="008C3B20" w:rsidRPr="007852BF">
        <w:rPr>
          <w:rFonts w:asciiTheme="minorHAnsi" w:hAnsiTheme="minorHAnsi"/>
          <w:i/>
          <w:sz w:val="22"/>
        </w:rPr>
        <w:t xml:space="preserve">20, 21 page 230 et 33 page 231 </w:t>
      </w:r>
      <w:r w:rsidR="008C3B20" w:rsidRPr="007852BF">
        <w:rPr>
          <w:rFonts w:asciiTheme="minorHAnsi" w:hAnsiTheme="minorHAnsi"/>
          <w:i/>
          <w:position w:val="8"/>
          <w:sz w:val="22"/>
          <w:szCs w:val="14"/>
        </w:rPr>
        <w:t xml:space="preserve"> </w:t>
      </w:r>
      <w:r w:rsidR="008C3B20" w:rsidRPr="007852BF">
        <w:rPr>
          <w:rFonts w:asciiTheme="minorHAnsi" w:hAnsiTheme="minorHAnsi"/>
          <w:i/>
          <w:sz w:val="22"/>
        </w:rPr>
        <w:t xml:space="preserve">– 22, 23, 25, 27 page 230 </w:t>
      </w:r>
      <w:r w:rsidR="008C3B20" w:rsidRPr="007852BF">
        <w:rPr>
          <w:rFonts w:asciiTheme="minorHAnsi" w:hAnsiTheme="minorHAnsi"/>
          <w:i/>
          <w:position w:val="8"/>
          <w:sz w:val="22"/>
          <w:szCs w:val="14"/>
        </w:rPr>
        <w:t xml:space="preserve"> </w:t>
      </w:r>
      <w:r w:rsidR="008C3B20" w:rsidRPr="007852BF">
        <w:rPr>
          <w:rFonts w:asciiTheme="minorHAnsi" w:hAnsiTheme="minorHAnsi"/>
          <w:i/>
          <w:sz w:val="22"/>
        </w:rPr>
        <w:t xml:space="preserve">– 32 page 230 </w:t>
      </w:r>
    </w:p>
    <w:p w:rsidR="005E19BC" w:rsidRPr="007852BF" w:rsidRDefault="005E19BC" w:rsidP="008C3B20">
      <w:pPr>
        <w:pStyle w:val="NormalWeb"/>
        <w:spacing w:before="2" w:after="2"/>
        <w:rPr>
          <w:rFonts w:asciiTheme="minorHAnsi" w:hAnsiTheme="minorHAnsi"/>
          <w:b/>
          <w:sz w:val="22"/>
        </w:rPr>
      </w:pPr>
    </w:p>
    <w:p w:rsidR="00CC05C3" w:rsidRPr="007852BF" w:rsidRDefault="00F940BD" w:rsidP="008C3B20">
      <w:pPr>
        <w:pStyle w:val="NormalWeb"/>
        <w:spacing w:before="2" w:after="2"/>
        <w:rPr>
          <w:rFonts w:asciiTheme="minorHAnsi" w:hAnsiTheme="minorHAnsi"/>
          <w:b/>
          <w:sz w:val="22"/>
        </w:rPr>
      </w:pPr>
      <w:r w:rsidRPr="007852BF">
        <w:rPr>
          <w:rFonts w:asciiTheme="minorHAnsi" w:hAnsiTheme="minorHAnsi"/>
          <w:b/>
          <w:sz w:val="22"/>
        </w:rPr>
        <w:t>II. LOI UNIFORME</w:t>
      </w:r>
      <w:r w:rsidR="00021744" w:rsidRPr="007852BF">
        <w:rPr>
          <w:rFonts w:asciiTheme="minorHAnsi" w:hAnsiTheme="minorHAnsi"/>
          <w:b/>
          <w:sz w:val="22"/>
        </w:rPr>
        <w:t> :</w:t>
      </w:r>
    </w:p>
    <w:tbl>
      <w:tblPr>
        <w:tblStyle w:val="Grille"/>
        <w:tblW w:w="0" w:type="auto"/>
        <w:tblLook w:val="00BF"/>
      </w:tblPr>
      <w:tblGrid>
        <w:gridCol w:w="5226"/>
        <w:gridCol w:w="5173"/>
      </w:tblGrid>
      <w:tr w:rsidR="00CC05C3" w:rsidRPr="007852BF">
        <w:tc>
          <w:tcPr>
            <w:tcW w:w="5226" w:type="dxa"/>
          </w:tcPr>
          <w:p w:rsidR="00CC05C3" w:rsidRPr="007852BF" w:rsidRDefault="00CC05C3" w:rsidP="00CC05C3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  <w:r w:rsidRPr="007852BF">
              <w:rPr>
                <w:rFonts w:asciiTheme="minorHAnsi" w:hAnsiTheme="minorHAnsi"/>
                <w:b/>
                <w:sz w:val="22"/>
                <w:szCs w:val="24"/>
                <w:u w:val="single"/>
              </w:rPr>
              <w:t>Définition 4:</w:t>
            </w:r>
            <w:r w:rsidRPr="007852BF">
              <w:rPr>
                <w:rFonts w:asciiTheme="minorHAnsi" w:hAnsiTheme="minorHAnsi"/>
                <w:sz w:val="22"/>
                <w:szCs w:val="24"/>
              </w:rPr>
              <w:t xml:space="preserve"> Soit a et b deux réels tels que a </w:t>
            </w:r>
            <w:r w:rsidRPr="007852BF">
              <w:rPr>
                <w:rFonts w:asciiTheme="minorHAnsi" w:hAnsiTheme="minorHAnsi"/>
                <w:sz w:val="22"/>
                <w:szCs w:val="24"/>
              </w:rPr>
              <w:sym w:font="Symbol" w:char="F03C"/>
            </w:r>
            <w:r w:rsidRPr="007852BF">
              <w:rPr>
                <w:rFonts w:asciiTheme="minorHAnsi" w:hAnsiTheme="minorHAnsi"/>
                <w:sz w:val="22"/>
                <w:szCs w:val="24"/>
              </w:rPr>
              <w:t xml:space="preserve"> b.</w:t>
            </w:r>
            <w:r w:rsidRPr="007852BF">
              <w:rPr>
                <w:rFonts w:asciiTheme="minorHAnsi" w:hAnsiTheme="minorHAnsi"/>
                <w:sz w:val="22"/>
                <w:szCs w:val="24"/>
              </w:rPr>
              <w:br/>
              <w:t>La loi uniforme sur [a ; b], notée U</w:t>
            </w:r>
            <w:r w:rsidR="00C34B8C" w:rsidRPr="007852BF">
              <w:rPr>
                <w:rFonts w:asciiTheme="minorHAnsi" w:hAnsiTheme="minorHAnsi"/>
                <w:sz w:val="22"/>
                <w:szCs w:val="24"/>
              </w:rPr>
              <w:t xml:space="preserve"> </w:t>
            </w:r>
            <w:r w:rsidRPr="007852BF">
              <w:rPr>
                <w:rFonts w:asciiTheme="minorHAnsi" w:hAnsiTheme="minorHAnsi"/>
                <w:sz w:val="22"/>
                <w:szCs w:val="24"/>
              </w:rPr>
              <w:t xml:space="preserve">([a;b]) est la loi ayant pour densité de probabilité la fonction constante f définie sur [a ; b] par : f (x) </w:t>
            </w:r>
            <w:r w:rsidRPr="007852BF">
              <w:rPr>
                <w:rFonts w:asciiTheme="minorHAnsi" w:hAnsiTheme="minorHAnsi"/>
                <w:sz w:val="22"/>
                <w:szCs w:val="24"/>
              </w:rPr>
              <w:sym w:font="Symbol" w:char="F03D"/>
            </w:r>
            <w:r w:rsidRPr="007852BF">
              <w:rPr>
                <w:rFonts w:asciiTheme="minorHAnsi" w:hAnsiTheme="minorHAnsi"/>
                <w:sz w:val="22"/>
              </w:rPr>
              <w:t xml:space="preserve"> </w:t>
            </w:r>
            <w:r w:rsidRPr="007852BF">
              <w:rPr>
                <w:rFonts w:asciiTheme="minorHAnsi" w:hAnsiTheme="minorHAnsi"/>
                <w:position w:val="-20"/>
                <w:sz w:val="22"/>
              </w:rPr>
              <w:object w:dxaOrig="560" w:dyaOrig="560">
                <v:shape id="_x0000_i1031" type="#_x0000_t75" style="width:28.3pt;height:28.3pt" o:ole="">
                  <v:imagedata r:id="rId25" r:pict="rId26" o:title=""/>
                </v:shape>
                <o:OLEObject Type="Embed" ProgID="Equation.3" ShapeID="_x0000_i1031" DrawAspect="Content" ObjectID="_1396340904" r:id="rId27"/>
              </w:object>
            </w:r>
            <w:r w:rsidRPr="007852BF">
              <w:rPr>
                <w:rFonts w:asciiTheme="minorHAnsi" w:hAnsiTheme="minorHAnsi"/>
                <w:sz w:val="22"/>
              </w:rPr>
              <w:t xml:space="preserve">. </w:t>
            </w:r>
          </w:p>
          <w:p w:rsidR="00CC05C3" w:rsidRPr="007852BF" w:rsidRDefault="00CC05C3" w:rsidP="00CC05C3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</w:p>
          <w:p w:rsidR="00CC05C3" w:rsidRPr="007852BF" w:rsidRDefault="00C669E8" w:rsidP="00C669E8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  <w:r w:rsidRPr="007852BF">
              <w:rPr>
                <w:rFonts w:asciiTheme="minorHAnsi" w:hAnsiTheme="minorHAnsi"/>
                <w:sz w:val="22"/>
              </w:rPr>
              <w:t>Démontrons que f est une densité de probabilité :</w:t>
            </w:r>
          </w:p>
        </w:tc>
        <w:tc>
          <w:tcPr>
            <w:tcW w:w="5173" w:type="dxa"/>
          </w:tcPr>
          <w:p w:rsidR="00CC05C3" w:rsidRPr="007852BF" w:rsidRDefault="00B4496A" w:rsidP="00F77222">
            <w:pPr>
              <w:pStyle w:val="NormalWeb"/>
              <w:spacing w:before="2" w:after="2"/>
              <w:jc w:val="center"/>
              <w:rPr>
                <w:rFonts w:asciiTheme="minorHAnsi" w:hAnsiTheme="minorHAnsi"/>
                <w:sz w:val="22"/>
              </w:rPr>
            </w:pPr>
            <w:r w:rsidRPr="007852BF">
              <w:rPr>
                <w:rFonts w:asciiTheme="minorHAnsi" w:hAnsiTheme="minorHAnsi"/>
                <w:noProof/>
                <w:sz w:val="22"/>
              </w:rPr>
              <w:drawing>
                <wp:inline distT="0" distB="0" distL="0" distR="0">
                  <wp:extent cx="1995645" cy="1188107"/>
                  <wp:effectExtent l="25400" t="0" r="10955" b="0"/>
                  <wp:docPr id="14" name="Image 6" descr="Capture d’écran 2016-03-29 à 23.58.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 d’écran 2016-03-29 à 23.58.53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220" cy="1192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6F1" w:rsidRPr="007852BF">
        <w:tc>
          <w:tcPr>
            <w:tcW w:w="5226" w:type="dxa"/>
          </w:tcPr>
          <w:p w:rsidR="00AD66F1" w:rsidRPr="007852BF" w:rsidRDefault="00AD66F1" w:rsidP="00DB3593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  <w:r w:rsidRPr="007852BF">
              <w:rPr>
                <w:rFonts w:asciiTheme="minorHAnsi" w:hAnsiTheme="minorHAnsi"/>
                <w:noProof/>
                <w:sz w:val="22"/>
              </w:rPr>
              <w:drawing>
                <wp:inline distT="0" distB="0" distL="0" distR="0">
                  <wp:extent cx="3155891" cy="620604"/>
                  <wp:effectExtent l="25400" t="0" r="0" b="0"/>
                  <wp:docPr id="19" name="Image 7" descr="Capture d’écran 2016-03-30 à 00.00.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 d’écran 2016-03-30 à 00.00.01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9332" cy="621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3" w:type="dxa"/>
            <w:vMerge w:val="restart"/>
          </w:tcPr>
          <w:p w:rsidR="00AD66F1" w:rsidRPr="007852BF" w:rsidRDefault="00AD66F1" w:rsidP="008C3B20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  <w:r w:rsidRPr="007852BF">
              <w:rPr>
                <w:rFonts w:asciiTheme="minorHAnsi" w:hAnsiTheme="minorHAnsi"/>
                <w:sz w:val="22"/>
              </w:rPr>
              <w:t>Exemple :</w:t>
            </w:r>
          </w:p>
          <w:p w:rsidR="00AD66F1" w:rsidRPr="007852BF" w:rsidRDefault="00AD66F1" w:rsidP="00117A9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34"/>
              </w:rPr>
            </w:pPr>
            <w:r w:rsidRPr="007852BF">
              <w:rPr>
                <w:rFonts w:cs="Helvetica Neue"/>
                <w:sz w:val="22"/>
                <w:szCs w:val="34"/>
              </w:rPr>
              <w:t>D’après une enquête effectuée dans un lycée, la durée du trajet entre le domicile des élèves et le lycée est comprise entre 30 minutes et 2 heures. On interroge au hasard les élèves sur leur temps de transport. Soit X la variable aléatoire égale au temps de trajet d’un élève.</w:t>
            </w:r>
            <w:r w:rsidRPr="007852BF">
              <w:rPr>
                <w:rFonts w:cs="Helvetica Neue"/>
                <w:sz w:val="22"/>
                <w:szCs w:val="34"/>
              </w:rPr>
              <w:br/>
              <w:t xml:space="preserve">a) </w:t>
            </w:r>
            <w:r w:rsidR="004179EF" w:rsidRPr="007852BF">
              <w:rPr>
                <w:rFonts w:cs="Helvetica Neue"/>
                <w:sz w:val="22"/>
                <w:szCs w:val="34"/>
              </w:rPr>
              <w:t>Justifier que X suit une loi uniforme</w:t>
            </w:r>
            <w:r w:rsidRPr="007852BF">
              <w:rPr>
                <w:rFonts w:cs="Helvetica Neue"/>
                <w:sz w:val="22"/>
                <w:szCs w:val="34"/>
              </w:rPr>
              <w:t>.</w:t>
            </w:r>
            <w:r w:rsidRPr="007852BF">
              <w:rPr>
                <w:rFonts w:cs="Helvetica Neue"/>
                <w:sz w:val="22"/>
                <w:szCs w:val="34"/>
              </w:rPr>
              <w:br/>
            </w:r>
          </w:p>
          <w:p w:rsidR="00AD66F1" w:rsidRPr="007852BF" w:rsidRDefault="00AD66F1" w:rsidP="00117A9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34"/>
              </w:rPr>
            </w:pPr>
          </w:p>
          <w:p w:rsidR="004179EF" w:rsidRPr="007852BF" w:rsidRDefault="004179EF" w:rsidP="00117A9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34"/>
              </w:rPr>
            </w:pPr>
          </w:p>
          <w:p w:rsidR="004179EF" w:rsidRPr="007852BF" w:rsidRDefault="004179EF" w:rsidP="00117A9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34"/>
              </w:rPr>
            </w:pPr>
          </w:p>
          <w:p w:rsidR="00AD66F1" w:rsidRPr="007852BF" w:rsidRDefault="00AD66F1" w:rsidP="00117A9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34"/>
              </w:rPr>
            </w:pPr>
          </w:p>
          <w:p w:rsidR="00AD66F1" w:rsidRPr="007852BF" w:rsidRDefault="00AD66F1" w:rsidP="00117A9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40"/>
              </w:rPr>
            </w:pPr>
            <w:r w:rsidRPr="007852BF">
              <w:rPr>
                <w:rFonts w:cs="Helvetica Neue"/>
                <w:sz w:val="22"/>
                <w:szCs w:val="34"/>
              </w:rPr>
              <w:t>b) Calculer la fonction densité.</w:t>
            </w:r>
          </w:p>
          <w:p w:rsidR="00AD66F1" w:rsidRPr="007852BF" w:rsidRDefault="00AD66F1" w:rsidP="008C3B20">
            <w:pPr>
              <w:pStyle w:val="NormalWeb"/>
              <w:spacing w:before="2" w:after="2"/>
              <w:rPr>
                <w:rFonts w:asciiTheme="minorHAnsi" w:hAnsiTheme="minorHAnsi" w:cs="Helvetica Neue"/>
                <w:sz w:val="22"/>
                <w:szCs w:val="34"/>
              </w:rPr>
            </w:pPr>
          </w:p>
          <w:p w:rsidR="004179EF" w:rsidRPr="007852BF" w:rsidRDefault="004179EF" w:rsidP="008C3B20">
            <w:pPr>
              <w:pStyle w:val="NormalWeb"/>
              <w:spacing w:before="2" w:after="2"/>
              <w:rPr>
                <w:rFonts w:asciiTheme="minorHAnsi" w:hAnsiTheme="minorHAnsi" w:cs="Helvetica Neue"/>
                <w:sz w:val="22"/>
                <w:szCs w:val="34"/>
              </w:rPr>
            </w:pPr>
          </w:p>
          <w:p w:rsidR="00AD66F1" w:rsidRPr="007852BF" w:rsidRDefault="00AD66F1" w:rsidP="008C3B20">
            <w:pPr>
              <w:pStyle w:val="NormalWeb"/>
              <w:spacing w:before="2" w:after="2"/>
              <w:rPr>
                <w:rFonts w:asciiTheme="minorHAnsi" w:hAnsiTheme="minorHAnsi" w:cs="Helvetica Neue"/>
                <w:sz w:val="22"/>
                <w:szCs w:val="34"/>
              </w:rPr>
            </w:pPr>
          </w:p>
          <w:p w:rsidR="004179EF" w:rsidRPr="007852BF" w:rsidRDefault="004179EF" w:rsidP="008C3B20">
            <w:pPr>
              <w:pStyle w:val="NormalWeb"/>
              <w:spacing w:before="2" w:after="2"/>
              <w:rPr>
                <w:rFonts w:asciiTheme="minorHAnsi" w:hAnsiTheme="minorHAnsi" w:cs="Helvetica Neue"/>
                <w:sz w:val="22"/>
                <w:szCs w:val="34"/>
              </w:rPr>
            </w:pPr>
          </w:p>
          <w:p w:rsidR="004179EF" w:rsidRPr="007852BF" w:rsidRDefault="004179EF" w:rsidP="008C3B20">
            <w:pPr>
              <w:pStyle w:val="NormalWeb"/>
              <w:spacing w:before="2" w:after="2"/>
              <w:rPr>
                <w:rFonts w:asciiTheme="minorHAnsi" w:hAnsiTheme="minorHAnsi" w:cs="Helvetica Neue"/>
                <w:sz w:val="22"/>
                <w:szCs w:val="34"/>
              </w:rPr>
            </w:pPr>
          </w:p>
          <w:p w:rsidR="00AD66F1" w:rsidRPr="007852BF" w:rsidRDefault="00AD66F1" w:rsidP="008C3B20">
            <w:pPr>
              <w:pStyle w:val="NormalWeb"/>
              <w:spacing w:before="2" w:after="2"/>
              <w:rPr>
                <w:rFonts w:asciiTheme="minorHAnsi" w:hAnsiTheme="minorHAnsi" w:cs="Helvetica Neue"/>
                <w:sz w:val="22"/>
                <w:szCs w:val="34"/>
              </w:rPr>
            </w:pPr>
          </w:p>
          <w:p w:rsidR="00AD66F1" w:rsidRPr="007852BF" w:rsidRDefault="00AD66F1" w:rsidP="008C3B20">
            <w:pPr>
              <w:pStyle w:val="NormalWeb"/>
              <w:spacing w:before="2" w:after="2"/>
              <w:rPr>
                <w:rFonts w:asciiTheme="minorHAnsi" w:hAnsiTheme="minorHAnsi" w:cs="Helvetica Neue"/>
                <w:sz w:val="22"/>
                <w:szCs w:val="34"/>
              </w:rPr>
            </w:pPr>
            <w:r w:rsidRPr="007852BF">
              <w:rPr>
                <w:rFonts w:asciiTheme="minorHAnsi" w:hAnsiTheme="minorHAnsi" w:cs="Helvetica Neue"/>
                <w:sz w:val="22"/>
                <w:szCs w:val="34"/>
              </w:rPr>
              <w:t>c) Quelle est la probabilité que la durée du trajet soit comprise entre une heure et une heure et demi.</w:t>
            </w:r>
          </w:p>
          <w:p w:rsidR="00AD66F1" w:rsidRPr="007852BF" w:rsidRDefault="00AD66F1" w:rsidP="008C3B20">
            <w:pPr>
              <w:pStyle w:val="NormalWeb"/>
              <w:spacing w:before="2" w:after="2"/>
              <w:rPr>
                <w:rFonts w:asciiTheme="minorHAnsi" w:hAnsiTheme="minorHAnsi" w:cs="Helvetica Neue"/>
                <w:sz w:val="22"/>
                <w:szCs w:val="34"/>
              </w:rPr>
            </w:pPr>
          </w:p>
          <w:p w:rsidR="00AD66F1" w:rsidRPr="007852BF" w:rsidRDefault="00AD66F1" w:rsidP="008C3B20">
            <w:pPr>
              <w:pStyle w:val="NormalWeb"/>
              <w:spacing w:before="2" w:after="2"/>
              <w:rPr>
                <w:rFonts w:asciiTheme="minorHAnsi" w:hAnsiTheme="minorHAnsi" w:cs="Helvetica Neue"/>
                <w:sz w:val="22"/>
                <w:szCs w:val="34"/>
              </w:rPr>
            </w:pPr>
          </w:p>
          <w:p w:rsidR="00AD66F1" w:rsidRPr="007852BF" w:rsidRDefault="00AD66F1" w:rsidP="008C3B20">
            <w:pPr>
              <w:pStyle w:val="NormalWeb"/>
              <w:spacing w:before="2" w:after="2"/>
              <w:rPr>
                <w:rFonts w:asciiTheme="minorHAnsi" w:hAnsiTheme="minorHAnsi" w:cs="Helvetica Neue"/>
                <w:sz w:val="22"/>
                <w:szCs w:val="34"/>
              </w:rPr>
            </w:pPr>
          </w:p>
          <w:p w:rsidR="004179EF" w:rsidRPr="007852BF" w:rsidRDefault="004179EF" w:rsidP="008C3B20">
            <w:pPr>
              <w:pStyle w:val="NormalWeb"/>
              <w:spacing w:before="2" w:after="2"/>
              <w:rPr>
                <w:rFonts w:asciiTheme="minorHAnsi" w:hAnsiTheme="minorHAnsi" w:cs="Helvetica Neue"/>
                <w:sz w:val="22"/>
                <w:szCs w:val="34"/>
              </w:rPr>
            </w:pPr>
          </w:p>
          <w:p w:rsidR="004179EF" w:rsidRPr="007852BF" w:rsidRDefault="004179EF" w:rsidP="008C3B20">
            <w:pPr>
              <w:pStyle w:val="NormalWeb"/>
              <w:spacing w:before="2" w:after="2"/>
              <w:rPr>
                <w:rFonts w:asciiTheme="minorHAnsi" w:hAnsiTheme="minorHAnsi" w:cs="Helvetica Neue"/>
                <w:sz w:val="22"/>
                <w:szCs w:val="34"/>
              </w:rPr>
            </w:pPr>
          </w:p>
          <w:p w:rsidR="004179EF" w:rsidRPr="007852BF" w:rsidRDefault="004179EF" w:rsidP="008C3B20">
            <w:pPr>
              <w:pStyle w:val="NormalWeb"/>
              <w:spacing w:before="2" w:after="2"/>
              <w:rPr>
                <w:rFonts w:asciiTheme="minorHAnsi" w:hAnsiTheme="minorHAnsi" w:cs="Helvetica Neue"/>
                <w:sz w:val="22"/>
                <w:szCs w:val="34"/>
              </w:rPr>
            </w:pPr>
          </w:p>
          <w:p w:rsidR="00AD66F1" w:rsidRPr="007852BF" w:rsidRDefault="00AD66F1" w:rsidP="008C3B20">
            <w:pPr>
              <w:pStyle w:val="NormalWeb"/>
              <w:spacing w:before="2" w:after="2"/>
              <w:rPr>
                <w:rFonts w:asciiTheme="minorHAnsi" w:hAnsiTheme="minorHAnsi" w:cs="Helvetica Neue"/>
                <w:sz w:val="22"/>
                <w:szCs w:val="34"/>
              </w:rPr>
            </w:pPr>
          </w:p>
          <w:p w:rsidR="00AD66F1" w:rsidRPr="007852BF" w:rsidRDefault="00AD66F1" w:rsidP="008C3B20">
            <w:pPr>
              <w:pStyle w:val="NormalWeb"/>
              <w:spacing w:before="2" w:after="2"/>
              <w:rPr>
                <w:rFonts w:asciiTheme="minorHAnsi" w:hAnsiTheme="minorHAnsi" w:cs="Helvetica Neue"/>
                <w:sz w:val="22"/>
                <w:szCs w:val="34"/>
              </w:rPr>
            </w:pPr>
          </w:p>
          <w:p w:rsidR="00AD66F1" w:rsidRPr="007852BF" w:rsidRDefault="00AD66F1" w:rsidP="008C3B20">
            <w:pPr>
              <w:pStyle w:val="NormalWeb"/>
              <w:spacing w:before="2" w:after="2"/>
              <w:rPr>
                <w:rFonts w:asciiTheme="minorHAnsi" w:hAnsiTheme="minorHAnsi" w:cs="Helvetica Neue"/>
                <w:sz w:val="22"/>
                <w:szCs w:val="34"/>
              </w:rPr>
            </w:pPr>
            <w:r w:rsidRPr="007852BF">
              <w:rPr>
                <w:rFonts w:asciiTheme="minorHAnsi" w:hAnsiTheme="minorHAnsi" w:cs="Helvetica Neue"/>
                <w:sz w:val="22"/>
                <w:szCs w:val="34"/>
              </w:rPr>
              <w:t>e) Calculer la durée moyenne du trajet domicile-lycée.</w:t>
            </w:r>
          </w:p>
          <w:p w:rsidR="00AD66F1" w:rsidRPr="007852BF" w:rsidRDefault="00AD66F1" w:rsidP="008C3B20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</w:p>
          <w:p w:rsidR="00AD66F1" w:rsidRPr="007852BF" w:rsidRDefault="00AD66F1" w:rsidP="008C3B20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</w:p>
          <w:p w:rsidR="00AD66F1" w:rsidRPr="007852BF" w:rsidRDefault="00AD66F1" w:rsidP="008C3B20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</w:p>
          <w:p w:rsidR="00AD66F1" w:rsidRPr="007852BF" w:rsidRDefault="00AD66F1" w:rsidP="008C3B20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</w:p>
        </w:tc>
      </w:tr>
      <w:tr w:rsidR="00AD66F1" w:rsidRPr="007852BF">
        <w:tc>
          <w:tcPr>
            <w:tcW w:w="5226" w:type="dxa"/>
          </w:tcPr>
          <w:p w:rsidR="00AD66F1" w:rsidRPr="007852BF" w:rsidRDefault="00AD66F1" w:rsidP="00C34B8C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</w:p>
          <w:p w:rsidR="00AD66F1" w:rsidRPr="007852BF" w:rsidRDefault="00AD66F1" w:rsidP="00C34B8C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  <w:r w:rsidRPr="007852BF">
              <w:rPr>
                <w:rFonts w:asciiTheme="minorHAnsi" w:hAnsiTheme="minorHAnsi"/>
                <w:sz w:val="22"/>
              </w:rPr>
              <w:t xml:space="preserve">Soient a et b deux réels tels que a &lt; b et X une variable aléatoire. </w:t>
            </w:r>
          </w:p>
          <w:p w:rsidR="00AD66F1" w:rsidRPr="007852BF" w:rsidRDefault="00AD66F1" w:rsidP="008C3B20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  <w:r w:rsidRPr="007852BF">
              <w:rPr>
                <w:rFonts w:asciiTheme="minorHAnsi" w:hAnsiTheme="minorHAnsi"/>
                <w:sz w:val="22"/>
              </w:rPr>
              <w:t xml:space="preserve">On dit que X suit la loi uniforme sur [a ; b] lorsque X admet comme densité de probabilité la fonction </w:t>
            </w:r>
          </w:p>
          <w:p w:rsidR="00AD66F1" w:rsidRPr="007852BF" w:rsidRDefault="00AD66F1" w:rsidP="007E17F6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  <w:r w:rsidRPr="007852BF">
              <w:rPr>
                <w:rFonts w:asciiTheme="minorHAnsi" w:hAnsiTheme="minorHAnsi"/>
                <w:sz w:val="22"/>
                <w:szCs w:val="24"/>
              </w:rPr>
              <w:t xml:space="preserve">f (x) </w:t>
            </w:r>
            <w:r w:rsidRPr="007852BF">
              <w:rPr>
                <w:rFonts w:asciiTheme="minorHAnsi" w:hAnsiTheme="minorHAnsi"/>
                <w:sz w:val="22"/>
                <w:szCs w:val="24"/>
              </w:rPr>
              <w:sym w:font="Symbol" w:char="F03D"/>
            </w:r>
            <w:r w:rsidRPr="007852BF">
              <w:rPr>
                <w:rFonts w:asciiTheme="minorHAnsi" w:hAnsiTheme="minorHAnsi"/>
                <w:sz w:val="22"/>
              </w:rPr>
              <w:t xml:space="preserve"> </w:t>
            </w:r>
            <w:r w:rsidRPr="007852BF">
              <w:rPr>
                <w:rFonts w:asciiTheme="minorHAnsi" w:hAnsiTheme="minorHAnsi"/>
                <w:position w:val="-20"/>
                <w:sz w:val="22"/>
              </w:rPr>
              <w:object w:dxaOrig="560" w:dyaOrig="560">
                <v:shape id="_x0000_i1032" type="#_x0000_t75" style="width:28.3pt;height:28.3pt" o:ole="">
                  <v:imagedata r:id="rId30" r:pict="rId31" o:title=""/>
                </v:shape>
                <o:OLEObject Type="Embed" ProgID="Equation.3" ShapeID="_x0000_i1032" DrawAspect="Content" ObjectID="_1396340905" r:id="rId32"/>
              </w:object>
            </w:r>
            <w:r w:rsidRPr="007852BF">
              <w:rPr>
                <w:rFonts w:asciiTheme="minorHAnsi" w:hAnsiTheme="minorHAnsi"/>
                <w:sz w:val="22"/>
              </w:rPr>
              <w:t xml:space="preserve"> définie sur [a; b]. </w:t>
            </w:r>
            <w:r w:rsidRPr="007852BF">
              <w:rPr>
                <w:rFonts w:asciiTheme="minorHAnsi" w:hAnsiTheme="minorHAnsi"/>
                <w:sz w:val="22"/>
              </w:rPr>
              <w:br/>
              <w:t>X prend de manière aléatoire ses valeurs dans l’intervalle [a ;b] .</w:t>
            </w:r>
          </w:p>
        </w:tc>
        <w:tc>
          <w:tcPr>
            <w:tcW w:w="5173" w:type="dxa"/>
            <w:vMerge/>
          </w:tcPr>
          <w:p w:rsidR="00AD66F1" w:rsidRPr="007852BF" w:rsidRDefault="00AD66F1" w:rsidP="008C3B20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</w:p>
        </w:tc>
      </w:tr>
      <w:tr w:rsidR="00AD66F1" w:rsidRPr="007852BF">
        <w:trPr>
          <w:trHeight w:val="2598"/>
        </w:trPr>
        <w:tc>
          <w:tcPr>
            <w:tcW w:w="5226" w:type="dxa"/>
          </w:tcPr>
          <w:p w:rsidR="00AD66F1" w:rsidRPr="007852BF" w:rsidRDefault="00AD66F1" w:rsidP="00AD66F1">
            <w:pPr>
              <w:pStyle w:val="NormalWeb"/>
              <w:spacing w:before="2" w:after="2"/>
              <w:rPr>
                <w:rFonts w:asciiTheme="minorHAnsi" w:hAnsiTheme="minorHAnsi"/>
                <w:b/>
                <w:sz w:val="22"/>
                <w:u w:val="single"/>
              </w:rPr>
            </w:pPr>
            <w:r w:rsidRPr="007852BF">
              <w:rPr>
                <w:rFonts w:asciiTheme="minorHAnsi" w:hAnsiTheme="minorHAnsi"/>
                <w:b/>
                <w:sz w:val="22"/>
                <w:u w:val="single"/>
              </w:rPr>
              <w:t>Propriétés :</w:t>
            </w:r>
          </w:p>
          <w:p w:rsidR="00AD66F1" w:rsidRPr="007852BF" w:rsidRDefault="00AD66F1" w:rsidP="00AD66F1">
            <w:pPr>
              <w:pStyle w:val="NormalWeb"/>
              <w:spacing w:before="2" w:after="2"/>
              <w:rPr>
                <w:rFonts w:asciiTheme="minorHAnsi" w:hAnsiTheme="minorHAnsi"/>
                <w:b/>
                <w:sz w:val="22"/>
                <w:u w:val="single"/>
              </w:rPr>
            </w:pPr>
          </w:p>
          <w:p w:rsidR="00AD66F1" w:rsidRPr="007852BF" w:rsidRDefault="00AD66F1" w:rsidP="00AD66F1">
            <w:pPr>
              <w:pStyle w:val="NormalWeb"/>
              <w:numPr>
                <w:ilvl w:val="0"/>
                <w:numId w:val="2"/>
              </w:numPr>
              <w:spacing w:before="2" w:after="2"/>
              <w:ind w:left="284" w:hanging="284"/>
              <w:rPr>
                <w:rFonts w:asciiTheme="minorHAnsi" w:hAnsiTheme="minorHAnsi"/>
                <w:sz w:val="22"/>
              </w:rPr>
            </w:pPr>
            <w:r w:rsidRPr="007852BF">
              <w:rPr>
                <w:rFonts w:asciiTheme="minorHAnsi" w:hAnsiTheme="minorHAnsi"/>
                <w:sz w:val="22"/>
              </w:rPr>
              <w:t>Soit c un réel dans [a ;b] :   P (X = c ) = 0.</w:t>
            </w:r>
          </w:p>
          <w:p w:rsidR="00AD66F1" w:rsidRPr="007852BF" w:rsidRDefault="00AD66F1" w:rsidP="00AD66F1">
            <w:pPr>
              <w:pStyle w:val="NormalWeb"/>
              <w:spacing w:before="2" w:after="2"/>
              <w:ind w:left="284"/>
              <w:rPr>
                <w:rFonts w:asciiTheme="minorHAnsi" w:hAnsiTheme="minorHAnsi"/>
                <w:sz w:val="22"/>
              </w:rPr>
            </w:pPr>
          </w:p>
          <w:p w:rsidR="00AD66F1" w:rsidRPr="007852BF" w:rsidRDefault="00AD66F1" w:rsidP="00AD66F1">
            <w:pPr>
              <w:pStyle w:val="NormalWeb"/>
              <w:numPr>
                <w:ilvl w:val="0"/>
                <w:numId w:val="2"/>
              </w:numPr>
              <w:spacing w:before="2" w:after="2"/>
              <w:ind w:left="284" w:hanging="284"/>
              <w:rPr>
                <w:rFonts w:asciiTheme="minorHAnsi" w:hAnsiTheme="minorHAnsi"/>
                <w:sz w:val="22"/>
              </w:rPr>
            </w:pPr>
            <w:r w:rsidRPr="007852BF">
              <w:rPr>
                <w:rFonts w:asciiTheme="minorHAnsi" w:hAnsiTheme="minorHAnsi"/>
                <w:sz w:val="22"/>
              </w:rPr>
              <w:t>Soient c et d deux réels dans [a ;b] tels que c &lt; d :</w:t>
            </w:r>
          </w:p>
          <w:p w:rsidR="00AD66F1" w:rsidRPr="007852BF" w:rsidRDefault="00AD66F1" w:rsidP="000F507A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  <w:r w:rsidRPr="007852BF">
              <w:rPr>
                <w:rFonts w:asciiTheme="minorHAnsi" w:hAnsiTheme="minorHAnsi"/>
                <w:sz w:val="22"/>
              </w:rPr>
              <w:t xml:space="preserve">P( c ≤ X ≤ d)  = </w:t>
            </w:r>
            <w:r w:rsidRPr="007852BF">
              <w:rPr>
                <w:rFonts w:asciiTheme="minorHAnsi" w:hAnsiTheme="minorHAnsi"/>
                <w:position w:val="-20"/>
                <w:sz w:val="22"/>
              </w:rPr>
              <w:object w:dxaOrig="1100" w:dyaOrig="560">
                <v:shape id="_x0000_i1033" type="#_x0000_t75" style="width:55.05pt;height:28.3pt" o:ole="">
                  <v:imagedata r:id="rId33" r:pict="rId34" o:title=""/>
                </v:shape>
                <o:OLEObject Type="Embed" ProgID="Equation.3" ShapeID="_x0000_i1033" DrawAspect="Content" ObjectID="_1396340906" r:id="rId35"/>
              </w:object>
            </w:r>
            <w:r w:rsidRPr="007852BF">
              <w:rPr>
                <w:rFonts w:asciiTheme="minorHAnsi" w:hAnsiTheme="minorHAnsi"/>
                <w:sz w:val="22"/>
              </w:rPr>
              <w:t xml:space="preserve">= </w:t>
            </w:r>
            <w:r w:rsidRPr="007852BF">
              <w:rPr>
                <w:rFonts w:asciiTheme="minorHAnsi" w:hAnsiTheme="minorHAnsi"/>
                <w:position w:val="-26"/>
                <w:sz w:val="22"/>
              </w:rPr>
              <w:object w:dxaOrig="860" w:dyaOrig="680">
                <v:shape id="_x0000_i1034" type="#_x0000_t75" style="width:42.7pt;height:34.45pt" o:ole="">
                  <v:imagedata r:id="rId36" r:pict="rId37" o:title=""/>
                </v:shape>
                <o:OLEObject Type="Embed" ProgID="Equation.3" ShapeID="_x0000_i1034" DrawAspect="Content" ObjectID="_1396340907" r:id="rId38"/>
              </w:object>
            </w:r>
            <w:r w:rsidRPr="007852BF">
              <w:rPr>
                <w:rFonts w:asciiTheme="minorHAnsi" w:hAnsiTheme="minorHAnsi"/>
                <w:sz w:val="22"/>
              </w:rPr>
              <w:t xml:space="preserve">=  </w:t>
            </w:r>
            <w:r w:rsidRPr="007852BF">
              <w:rPr>
                <w:rFonts w:asciiTheme="minorHAnsi" w:hAnsiTheme="minorHAnsi"/>
                <w:position w:val="-20"/>
                <w:sz w:val="22"/>
              </w:rPr>
              <w:object w:dxaOrig="560" w:dyaOrig="560">
                <v:shape id="_x0000_i1035" type="#_x0000_t75" style="width:28.3pt;height:28.3pt" o:ole="">
                  <v:imagedata r:id="rId39" r:pict="rId40" o:title=""/>
                </v:shape>
                <o:OLEObject Type="Embed" ProgID="Equation.3" ShapeID="_x0000_i1035" DrawAspect="Content" ObjectID="_1396340908" r:id="rId41"/>
              </w:object>
            </w:r>
          </w:p>
          <w:p w:rsidR="00AD66F1" w:rsidRPr="007852BF" w:rsidRDefault="00AD66F1" w:rsidP="000F507A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</w:p>
          <w:p w:rsidR="00AD66F1" w:rsidRPr="007852BF" w:rsidRDefault="00AD66F1" w:rsidP="000F507A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</w:p>
          <w:p w:rsidR="00AD66F1" w:rsidRPr="007852BF" w:rsidRDefault="00AD66F1" w:rsidP="000F507A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</w:p>
          <w:p w:rsidR="00AD66F1" w:rsidRPr="007852BF" w:rsidRDefault="00AD66F1" w:rsidP="00AD66F1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</w:p>
        </w:tc>
        <w:tc>
          <w:tcPr>
            <w:tcW w:w="5173" w:type="dxa"/>
            <w:vMerge/>
          </w:tcPr>
          <w:p w:rsidR="00AD66F1" w:rsidRPr="007852BF" w:rsidRDefault="00AD66F1" w:rsidP="008C3B20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</w:p>
        </w:tc>
      </w:tr>
      <w:tr w:rsidR="00AD66F1" w:rsidRPr="007852BF">
        <w:trPr>
          <w:trHeight w:val="2598"/>
        </w:trPr>
        <w:tc>
          <w:tcPr>
            <w:tcW w:w="5226" w:type="dxa"/>
          </w:tcPr>
          <w:p w:rsidR="00AD66F1" w:rsidRPr="007852BF" w:rsidRDefault="00AD66F1" w:rsidP="00AD66F1">
            <w:pPr>
              <w:pStyle w:val="NormalWeb"/>
              <w:spacing w:before="2" w:after="2"/>
              <w:rPr>
                <w:rFonts w:asciiTheme="minorHAnsi" w:hAnsiTheme="minorHAnsi"/>
                <w:b/>
                <w:sz w:val="22"/>
                <w:u w:val="single"/>
              </w:rPr>
            </w:pPr>
            <w:r w:rsidRPr="007852BF">
              <w:rPr>
                <w:rFonts w:asciiTheme="minorHAnsi" w:hAnsiTheme="minorHAnsi"/>
                <w:b/>
                <w:sz w:val="22"/>
                <w:u w:val="single"/>
              </w:rPr>
              <w:t>Espérance :</w:t>
            </w:r>
          </w:p>
          <w:p w:rsidR="00AD66F1" w:rsidRPr="007852BF" w:rsidRDefault="00AD66F1" w:rsidP="00AD66F1">
            <w:pPr>
              <w:pStyle w:val="NormalWeb"/>
              <w:spacing w:before="2" w:after="2"/>
              <w:rPr>
                <w:rFonts w:asciiTheme="minorHAnsi" w:hAnsiTheme="minorHAnsi"/>
                <w:b/>
                <w:sz w:val="22"/>
              </w:rPr>
            </w:pPr>
            <w:r w:rsidRPr="007852BF">
              <w:rPr>
                <w:rFonts w:asciiTheme="minorHAnsi" w:hAnsiTheme="minorHAnsi"/>
                <w:b/>
                <w:sz w:val="22"/>
              </w:rPr>
              <w:t xml:space="preserve">Soit X une variable aléatoire qui suit la loi uniforme </w:t>
            </w:r>
          </w:p>
          <w:p w:rsidR="00BE0E02" w:rsidRPr="007852BF" w:rsidRDefault="00AD66F1" w:rsidP="00AD66F1">
            <w:pPr>
              <w:pStyle w:val="NormalWeb"/>
              <w:spacing w:before="2" w:after="2"/>
              <w:rPr>
                <w:rFonts w:asciiTheme="minorHAnsi" w:hAnsiTheme="minorHAnsi"/>
                <w:b/>
                <w:sz w:val="22"/>
              </w:rPr>
            </w:pPr>
            <w:r w:rsidRPr="007852BF">
              <w:rPr>
                <w:rFonts w:asciiTheme="minorHAnsi" w:hAnsiTheme="minorHAnsi"/>
                <w:b/>
                <w:sz w:val="22"/>
              </w:rPr>
              <w:t xml:space="preserve">sur [a ; b]. Alors :       E (X) = </w:t>
            </w:r>
            <w:r w:rsidRPr="007852BF">
              <w:rPr>
                <w:rFonts w:asciiTheme="minorHAnsi" w:hAnsiTheme="minorHAnsi"/>
                <w:b/>
                <w:position w:val="-20"/>
                <w:sz w:val="22"/>
              </w:rPr>
              <w:object w:dxaOrig="540" w:dyaOrig="560">
                <v:shape id="_x0000_i1036" type="#_x0000_t75" style="width:27.25pt;height:28.3pt" o:ole="">
                  <v:imagedata r:id="rId42" r:pict="rId43" o:title=""/>
                </v:shape>
                <o:OLEObject Type="Embed" ProgID="Equation.3" ShapeID="_x0000_i1036" DrawAspect="Content" ObjectID="_1396340909" r:id="rId44"/>
              </w:object>
            </w:r>
            <w:r w:rsidR="00BE0E02" w:rsidRPr="007852BF">
              <w:rPr>
                <w:rFonts w:asciiTheme="minorHAnsi" w:hAnsiTheme="minorHAnsi"/>
                <w:b/>
                <w:sz w:val="22"/>
              </w:rPr>
              <w:t>.</w:t>
            </w:r>
          </w:p>
          <w:p w:rsidR="00AD66F1" w:rsidRPr="007852BF" w:rsidRDefault="00AD66F1" w:rsidP="00AD66F1">
            <w:pPr>
              <w:pStyle w:val="NormalWeb"/>
              <w:spacing w:before="2" w:after="2"/>
              <w:rPr>
                <w:rFonts w:asciiTheme="minorHAnsi" w:hAnsiTheme="minorHAnsi"/>
                <w:b/>
                <w:sz w:val="22"/>
              </w:rPr>
            </w:pPr>
          </w:p>
          <w:p w:rsidR="00AD66F1" w:rsidRPr="007852BF" w:rsidRDefault="00AD66F1" w:rsidP="00AD66F1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</w:p>
          <w:p w:rsidR="00AD66F1" w:rsidRPr="007852BF" w:rsidRDefault="00AD66F1" w:rsidP="00AD66F1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</w:p>
          <w:p w:rsidR="00AD66F1" w:rsidRPr="007852BF" w:rsidRDefault="00AD66F1" w:rsidP="00AD66F1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</w:p>
          <w:p w:rsidR="00AD66F1" w:rsidRPr="007852BF" w:rsidRDefault="00AD66F1" w:rsidP="00AD66F1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</w:p>
          <w:p w:rsidR="00AD66F1" w:rsidRPr="007852BF" w:rsidRDefault="00AD66F1" w:rsidP="00AD66F1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</w:p>
          <w:p w:rsidR="00AD66F1" w:rsidRPr="007852BF" w:rsidRDefault="00AD66F1" w:rsidP="00AD66F1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</w:p>
          <w:p w:rsidR="00AD66F1" w:rsidRPr="007852BF" w:rsidRDefault="00AD66F1" w:rsidP="00AD66F1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</w:p>
          <w:p w:rsidR="00AD66F1" w:rsidRPr="007852BF" w:rsidRDefault="00AD66F1" w:rsidP="00AD66F1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</w:p>
          <w:p w:rsidR="00AD66F1" w:rsidRPr="007852BF" w:rsidRDefault="00AD66F1" w:rsidP="00AD66F1">
            <w:pPr>
              <w:pStyle w:val="NormalWeb"/>
              <w:spacing w:before="2" w:after="2"/>
              <w:rPr>
                <w:rFonts w:asciiTheme="minorHAnsi" w:hAnsiTheme="minorHAnsi"/>
                <w:b/>
                <w:sz w:val="22"/>
                <w:u w:val="single"/>
              </w:rPr>
            </w:pPr>
          </w:p>
        </w:tc>
        <w:tc>
          <w:tcPr>
            <w:tcW w:w="5173" w:type="dxa"/>
            <w:vMerge/>
          </w:tcPr>
          <w:p w:rsidR="00AD66F1" w:rsidRPr="007852BF" w:rsidRDefault="00AD66F1" w:rsidP="008C3B20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</w:p>
        </w:tc>
      </w:tr>
      <w:tr w:rsidR="00AD66F1" w:rsidRPr="007852BF">
        <w:trPr>
          <w:trHeight w:val="1077"/>
        </w:trPr>
        <w:tc>
          <w:tcPr>
            <w:tcW w:w="5226" w:type="dxa"/>
          </w:tcPr>
          <w:p w:rsidR="00AD66F1" w:rsidRPr="007852BF" w:rsidRDefault="00AD66F1" w:rsidP="00AD66F1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  <w:r w:rsidRPr="007852BF">
              <w:rPr>
                <w:rFonts w:asciiTheme="minorHAnsi" w:hAnsiTheme="minorHAnsi"/>
                <w:b/>
                <w:sz w:val="22"/>
                <w:u w:val="single"/>
              </w:rPr>
              <w:t>Variance :</w:t>
            </w:r>
            <w:r w:rsidRPr="007852BF">
              <w:rPr>
                <w:rFonts w:asciiTheme="minorHAnsi" w:hAnsiTheme="minorHAnsi"/>
                <w:sz w:val="22"/>
              </w:rPr>
              <w:t xml:space="preserve"> </w:t>
            </w:r>
            <w:r w:rsidRPr="007852BF">
              <w:rPr>
                <w:rFonts w:asciiTheme="minorHAnsi" w:hAnsiTheme="minorHAnsi"/>
                <w:position w:val="-20"/>
                <w:sz w:val="22"/>
              </w:rPr>
              <w:object w:dxaOrig="3940" w:dyaOrig="600">
                <v:shape id="_x0000_i1037" type="#_x0000_t75" style="width:196.95pt;height:30.35pt" o:ole="">
                  <v:imagedata r:id="rId45" r:pict="rId46" o:title=""/>
                </v:shape>
                <o:OLEObject Type="Embed" ProgID="Equation.3" ShapeID="_x0000_i1037" DrawAspect="Content" ObjectID="_1396340910" r:id="rId47"/>
              </w:object>
            </w:r>
          </w:p>
          <w:p w:rsidR="00AD66F1" w:rsidRPr="007852BF" w:rsidRDefault="00AD66F1" w:rsidP="00AD66F1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  <w:r w:rsidRPr="007852BF">
              <w:rPr>
                <w:rFonts w:asciiTheme="minorHAnsi" w:hAnsiTheme="minorHAnsi"/>
                <w:b/>
                <w:sz w:val="22"/>
                <w:u w:val="single"/>
              </w:rPr>
              <w:t>Ecart type :</w:t>
            </w:r>
            <w:r w:rsidRPr="007852BF">
              <w:rPr>
                <w:rFonts w:asciiTheme="minorHAnsi" w:hAnsiTheme="minorHAnsi"/>
                <w:sz w:val="22"/>
              </w:rPr>
              <w:t xml:space="preserve"> </w:t>
            </w:r>
            <w:r w:rsidRPr="007852BF">
              <w:rPr>
                <w:rFonts w:asciiTheme="minorHAnsi" w:hAnsiTheme="minorHAnsi"/>
                <w:position w:val="-8"/>
                <w:sz w:val="22"/>
              </w:rPr>
              <w:object w:dxaOrig="1500" w:dyaOrig="340">
                <v:shape id="_x0000_i1038" type="#_x0000_t75" style="width:75.1pt;height:16.95pt" o:ole="">
                  <v:imagedata r:id="rId48" r:pict="rId49" o:title=""/>
                </v:shape>
                <o:OLEObject Type="Embed" ProgID="Equation.3" ShapeID="_x0000_i1038" DrawAspect="Content" ObjectID="_1396340911" r:id="rId50"/>
              </w:object>
            </w:r>
            <w:r w:rsidRPr="007852BF">
              <w:rPr>
                <w:rFonts w:asciiTheme="minorHAnsi" w:hAnsiTheme="minorHAnsi"/>
                <w:sz w:val="22"/>
              </w:rPr>
              <w:t>.</w:t>
            </w:r>
            <w:r w:rsidR="001243A9" w:rsidRPr="007852BF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5173" w:type="dxa"/>
            <w:vMerge/>
          </w:tcPr>
          <w:p w:rsidR="00AD66F1" w:rsidRPr="007852BF" w:rsidRDefault="00AD66F1" w:rsidP="008C3B20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</w:p>
        </w:tc>
      </w:tr>
    </w:tbl>
    <w:p w:rsidR="00204D8D" w:rsidRPr="007852BF" w:rsidRDefault="00204D8D" w:rsidP="00F77222">
      <w:pPr>
        <w:pStyle w:val="NormalWeb"/>
        <w:spacing w:before="2" w:after="2"/>
        <w:rPr>
          <w:rFonts w:asciiTheme="minorHAnsi" w:hAnsiTheme="minorHAnsi"/>
          <w:sz w:val="22"/>
        </w:rPr>
      </w:pPr>
      <w:r w:rsidRPr="007852BF">
        <w:rPr>
          <w:rFonts w:asciiTheme="minorHAnsi" w:hAnsiTheme="minorHAnsi"/>
          <w:sz w:val="22"/>
        </w:rPr>
        <w:t>Démonstration de la formule de la variance :</w:t>
      </w:r>
    </w:p>
    <w:p w:rsidR="00204D8D" w:rsidRPr="007852BF" w:rsidRDefault="00204D8D" w:rsidP="00F77222">
      <w:pPr>
        <w:pStyle w:val="NormalWeb"/>
        <w:spacing w:before="2" w:after="2"/>
        <w:rPr>
          <w:rFonts w:asciiTheme="minorHAnsi" w:hAnsiTheme="minorHAnsi"/>
          <w:sz w:val="22"/>
        </w:rPr>
      </w:pPr>
    </w:p>
    <w:p w:rsidR="00204D8D" w:rsidRPr="007852BF" w:rsidRDefault="00204D8D" w:rsidP="00F77222">
      <w:pPr>
        <w:pStyle w:val="NormalWeb"/>
        <w:spacing w:before="2" w:after="2"/>
        <w:rPr>
          <w:rFonts w:asciiTheme="minorHAnsi" w:hAnsiTheme="minorHAnsi"/>
          <w:sz w:val="22"/>
        </w:rPr>
      </w:pPr>
    </w:p>
    <w:p w:rsidR="00204D8D" w:rsidRPr="007852BF" w:rsidRDefault="00204D8D" w:rsidP="00F77222">
      <w:pPr>
        <w:pStyle w:val="NormalWeb"/>
        <w:spacing w:before="2" w:after="2"/>
        <w:rPr>
          <w:rFonts w:asciiTheme="minorHAnsi" w:hAnsiTheme="minorHAnsi"/>
          <w:sz w:val="22"/>
        </w:rPr>
      </w:pPr>
    </w:p>
    <w:p w:rsidR="00204D8D" w:rsidRPr="007852BF" w:rsidRDefault="00204D8D" w:rsidP="00F77222">
      <w:pPr>
        <w:pStyle w:val="NormalWeb"/>
        <w:spacing w:before="2" w:after="2"/>
        <w:rPr>
          <w:rFonts w:asciiTheme="minorHAnsi" w:hAnsiTheme="minorHAnsi"/>
          <w:sz w:val="22"/>
        </w:rPr>
      </w:pPr>
    </w:p>
    <w:p w:rsidR="00204D8D" w:rsidRPr="007852BF" w:rsidRDefault="00204D8D" w:rsidP="00F77222">
      <w:pPr>
        <w:pStyle w:val="NormalWeb"/>
        <w:spacing w:before="2" w:after="2"/>
        <w:rPr>
          <w:rFonts w:asciiTheme="minorHAnsi" w:hAnsiTheme="minorHAnsi"/>
          <w:sz w:val="22"/>
        </w:rPr>
      </w:pPr>
    </w:p>
    <w:p w:rsidR="00204D8D" w:rsidRPr="007852BF" w:rsidRDefault="00204D8D" w:rsidP="00F77222">
      <w:pPr>
        <w:pStyle w:val="NormalWeb"/>
        <w:spacing w:before="2" w:after="2"/>
        <w:rPr>
          <w:rFonts w:asciiTheme="minorHAnsi" w:hAnsiTheme="minorHAnsi"/>
          <w:sz w:val="22"/>
        </w:rPr>
      </w:pPr>
    </w:p>
    <w:p w:rsidR="00204D8D" w:rsidRPr="007852BF" w:rsidRDefault="00204D8D" w:rsidP="00F77222">
      <w:pPr>
        <w:pStyle w:val="NormalWeb"/>
        <w:spacing w:before="2" w:after="2"/>
        <w:rPr>
          <w:rFonts w:asciiTheme="minorHAnsi" w:hAnsiTheme="minorHAnsi"/>
          <w:sz w:val="22"/>
        </w:rPr>
      </w:pPr>
    </w:p>
    <w:p w:rsidR="00204D8D" w:rsidRPr="007852BF" w:rsidRDefault="00204D8D" w:rsidP="00F77222">
      <w:pPr>
        <w:pStyle w:val="NormalWeb"/>
        <w:spacing w:before="2" w:after="2"/>
        <w:rPr>
          <w:rFonts w:asciiTheme="minorHAnsi" w:hAnsiTheme="minorHAnsi"/>
          <w:sz w:val="22"/>
        </w:rPr>
      </w:pPr>
    </w:p>
    <w:p w:rsidR="00544C7D" w:rsidRPr="007852BF" w:rsidRDefault="00544C7D" w:rsidP="00F77222">
      <w:pPr>
        <w:pStyle w:val="NormalWeb"/>
        <w:spacing w:before="2" w:after="2"/>
        <w:rPr>
          <w:rFonts w:asciiTheme="minorHAnsi" w:hAnsiTheme="minorHAnsi"/>
          <w:i/>
          <w:sz w:val="22"/>
        </w:rPr>
      </w:pPr>
    </w:p>
    <w:p w:rsidR="00F77222" w:rsidRPr="007852BF" w:rsidRDefault="00204D8D" w:rsidP="00F77222">
      <w:pPr>
        <w:pStyle w:val="NormalWeb"/>
        <w:spacing w:before="2" w:after="2"/>
        <w:rPr>
          <w:rFonts w:asciiTheme="minorHAnsi" w:hAnsiTheme="minorHAnsi"/>
          <w:i/>
          <w:sz w:val="22"/>
        </w:rPr>
      </w:pPr>
      <w:r w:rsidRPr="007852BF">
        <w:rPr>
          <w:rFonts w:asciiTheme="minorHAnsi" w:hAnsiTheme="minorHAnsi"/>
          <w:i/>
          <w:sz w:val="22"/>
        </w:rPr>
        <w:t xml:space="preserve">Exercice : </w:t>
      </w:r>
      <w:r w:rsidR="00F77222" w:rsidRPr="007852BF">
        <w:rPr>
          <w:rFonts w:asciiTheme="minorHAnsi" w:hAnsiTheme="minorHAnsi"/>
          <w:i/>
          <w:sz w:val="22"/>
        </w:rPr>
        <w:t>1, 2 page 223 et 35, 36 page 231</w:t>
      </w:r>
      <w:r w:rsidR="00F77222" w:rsidRPr="007852BF">
        <w:rPr>
          <w:rFonts w:asciiTheme="minorHAnsi" w:hAnsiTheme="minorHAnsi"/>
          <w:i/>
          <w:position w:val="8"/>
          <w:sz w:val="22"/>
          <w:szCs w:val="14"/>
        </w:rPr>
        <w:t xml:space="preserve"> </w:t>
      </w:r>
      <w:r w:rsidR="00F77222" w:rsidRPr="007852BF">
        <w:rPr>
          <w:rFonts w:asciiTheme="minorHAnsi" w:hAnsiTheme="minorHAnsi"/>
          <w:i/>
          <w:sz w:val="22"/>
        </w:rPr>
        <w:t>– 37, 39, 40, 41, 42 page 231</w:t>
      </w:r>
      <w:r w:rsidR="00F77222" w:rsidRPr="007852BF">
        <w:rPr>
          <w:rFonts w:asciiTheme="minorHAnsi" w:hAnsiTheme="minorHAnsi"/>
          <w:i/>
          <w:position w:val="8"/>
          <w:sz w:val="22"/>
          <w:szCs w:val="14"/>
        </w:rPr>
        <w:t xml:space="preserve"> </w:t>
      </w:r>
      <w:r w:rsidR="00F77222" w:rsidRPr="007852BF">
        <w:rPr>
          <w:rFonts w:asciiTheme="minorHAnsi" w:hAnsiTheme="minorHAnsi"/>
          <w:i/>
          <w:sz w:val="22"/>
        </w:rPr>
        <w:t xml:space="preserve">–30, 31 page 230 </w:t>
      </w:r>
    </w:p>
    <w:p w:rsidR="005B173E" w:rsidRPr="007852BF" w:rsidRDefault="005B173E" w:rsidP="008C3B20">
      <w:pPr>
        <w:pStyle w:val="NormalWeb"/>
        <w:spacing w:before="2" w:after="2"/>
        <w:rPr>
          <w:rFonts w:asciiTheme="minorHAnsi" w:hAnsiTheme="minorHAnsi"/>
          <w:sz w:val="22"/>
        </w:rPr>
      </w:pPr>
      <w:r w:rsidRPr="007852BF">
        <w:rPr>
          <w:rFonts w:asciiTheme="minorHAnsi" w:hAnsiTheme="minorHAnsi"/>
          <w:sz w:val="22"/>
        </w:rPr>
        <w:t xml:space="preserve">Correction : </w:t>
      </w:r>
    </w:p>
    <w:p w:rsidR="008C3B20" w:rsidRPr="007852BF" w:rsidRDefault="008C3B20" w:rsidP="008C3B20">
      <w:pPr>
        <w:pStyle w:val="NormalWeb"/>
        <w:spacing w:before="2" w:after="2"/>
        <w:rPr>
          <w:rFonts w:asciiTheme="minorHAnsi" w:hAnsiTheme="minorHAnsi"/>
          <w:sz w:val="22"/>
        </w:rPr>
      </w:pPr>
    </w:p>
    <w:p w:rsidR="005B173E" w:rsidRPr="007852BF" w:rsidRDefault="005B173E">
      <w:pPr>
        <w:rPr>
          <w:sz w:val="22"/>
        </w:rPr>
      </w:pPr>
      <w:r w:rsidRPr="007852BF">
        <w:rPr>
          <w:noProof/>
          <w:sz w:val="22"/>
          <w:lang w:eastAsia="fr-FR"/>
        </w:rPr>
        <w:drawing>
          <wp:inline distT="0" distB="0" distL="0" distR="0">
            <wp:extent cx="2943261" cy="401249"/>
            <wp:effectExtent l="25400" t="0" r="3139" b="0"/>
            <wp:docPr id="217" name="Image 217" descr="::::Desktop:Capture d’écran 2016-03-30 à 21.18.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::::Desktop:Capture d’écran 2016-03-30 à 21.18.15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514" cy="40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046E" w:rsidRPr="007852BF">
        <w:rPr>
          <w:sz w:val="22"/>
        </w:rPr>
        <w:t xml:space="preserve"> </w:t>
      </w:r>
      <w:r w:rsidRPr="007852BF">
        <w:rPr>
          <w:noProof/>
          <w:sz w:val="22"/>
          <w:lang w:eastAsia="fr-FR"/>
        </w:rPr>
        <w:drawing>
          <wp:inline distT="0" distB="0" distL="0" distR="0">
            <wp:extent cx="1995290" cy="347092"/>
            <wp:effectExtent l="25400" t="0" r="11310" b="0"/>
            <wp:docPr id="218" name="Image 218" descr="::::Desktop:Capture d’écran 2016-03-30 à 21.18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::::Desktop:Capture d’écran 2016-03-30 à 21.18.32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909" cy="349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73E" w:rsidRPr="007852BF" w:rsidRDefault="005B173E">
      <w:pPr>
        <w:rPr>
          <w:sz w:val="22"/>
        </w:rPr>
      </w:pPr>
    </w:p>
    <w:p w:rsidR="005B173E" w:rsidRPr="007852BF" w:rsidRDefault="005B173E">
      <w:pPr>
        <w:rPr>
          <w:sz w:val="22"/>
        </w:rPr>
      </w:pPr>
    </w:p>
    <w:p w:rsidR="005B173E" w:rsidRPr="007852BF" w:rsidRDefault="005B173E">
      <w:pPr>
        <w:rPr>
          <w:sz w:val="22"/>
        </w:rPr>
      </w:pPr>
      <w:r w:rsidRPr="007852BF">
        <w:rPr>
          <w:sz w:val="22"/>
        </w:rPr>
        <w:t>Exercice :</w:t>
      </w:r>
    </w:p>
    <w:p w:rsidR="005B173E" w:rsidRPr="007852BF" w:rsidRDefault="005B173E">
      <w:pPr>
        <w:rPr>
          <w:sz w:val="22"/>
        </w:rPr>
      </w:pPr>
      <w:r w:rsidRPr="007852BF">
        <w:rPr>
          <w:sz w:val="22"/>
        </w:rPr>
        <w:t xml:space="preserve">1) </w:t>
      </w:r>
    </w:p>
    <w:p w:rsidR="005B173E" w:rsidRPr="007852BF" w:rsidRDefault="005B173E">
      <w:pPr>
        <w:rPr>
          <w:sz w:val="22"/>
        </w:rPr>
      </w:pPr>
      <w:r w:rsidRPr="007852BF">
        <w:rPr>
          <w:noProof/>
          <w:sz w:val="22"/>
          <w:lang w:eastAsia="fr-FR"/>
        </w:rPr>
        <w:drawing>
          <wp:inline distT="0" distB="0" distL="0" distR="0">
            <wp:extent cx="5457861" cy="638071"/>
            <wp:effectExtent l="25400" t="0" r="3139" b="0"/>
            <wp:docPr id="20" name="Image 220" descr="::::Desktop:Capture d’écran 2016-03-30 à 13.19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::::Desktop:Capture d’écran 2016-03-30 à 13.19.27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936" cy="64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38B" w:rsidRPr="007852BF" w:rsidRDefault="008D538B">
      <w:pPr>
        <w:rPr>
          <w:sz w:val="22"/>
        </w:rPr>
      </w:pPr>
      <w:r w:rsidRPr="007852BF">
        <w:rPr>
          <w:sz w:val="22"/>
        </w:rPr>
        <w:t>1) R</w:t>
      </w:r>
      <w:r w:rsidR="005B173E" w:rsidRPr="007852BF">
        <w:rPr>
          <w:sz w:val="22"/>
        </w:rPr>
        <w:t>éponse</w:t>
      </w:r>
    </w:p>
    <w:p w:rsidR="005B173E" w:rsidRPr="007852BF" w:rsidRDefault="005B173E">
      <w:pPr>
        <w:rPr>
          <w:sz w:val="22"/>
        </w:rPr>
      </w:pPr>
      <w:r w:rsidRPr="007852BF">
        <w:rPr>
          <w:noProof/>
          <w:sz w:val="22"/>
          <w:lang w:eastAsia="fr-FR"/>
        </w:rPr>
        <w:drawing>
          <wp:inline distT="0" distB="0" distL="0" distR="0">
            <wp:extent cx="5686461" cy="580785"/>
            <wp:effectExtent l="25400" t="0" r="3139" b="0"/>
            <wp:docPr id="221" name="Image 221" descr="::::Desktop:Capture d’écran 2016-03-30 à 13.19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::::Desktop:Capture d’écran 2016-03-30 à 13.19.38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437" cy="5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73E" w:rsidRPr="007852BF" w:rsidRDefault="005B173E">
      <w:pPr>
        <w:rPr>
          <w:sz w:val="22"/>
        </w:rPr>
      </w:pPr>
      <w:r w:rsidRPr="007852BF">
        <w:rPr>
          <w:sz w:val="22"/>
        </w:rPr>
        <w:t>2)</w:t>
      </w:r>
    </w:p>
    <w:p w:rsidR="005B173E" w:rsidRPr="007852BF" w:rsidRDefault="005B173E">
      <w:pPr>
        <w:rPr>
          <w:sz w:val="22"/>
        </w:rPr>
      </w:pPr>
      <w:r w:rsidRPr="007852BF">
        <w:rPr>
          <w:noProof/>
          <w:sz w:val="22"/>
          <w:lang w:eastAsia="fr-FR"/>
        </w:rPr>
        <w:drawing>
          <wp:inline distT="0" distB="0" distL="0" distR="0">
            <wp:extent cx="5229261" cy="288296"/>
            <wp:effectExtent l="25400" t="0" r="3139" b="0"/>
            <wp:docPr id="222" name="Image 222" descr="::::Desktop:Capture d’écran 2016-03-30 à 13.19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::::Desktop:Capture d’écran 2016-03-30 à 13.19.47.pn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534" cy="28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73E" w:rsidRPr="007852BF" w:rsidRDefault="008D538B">
      <w:pPr>
        <w:rPr>
          <w:sz w:val="22"/>
        </w:rPr>
      </w:pPr>
      <w:r w:rsidRPr="007852BF">
        <w:rPr>
          <w:sz w:val="22"/>
        </w:rPr>
        <w:t>2) R</w:t>
      </w:r>
      <w:r w:rsidR="005B173E" w:rsidRPr="007852BF">
        <w:rPr>
          <w:sz w:val="22"/>
        </w:rPr>
        <w:t>éponse</w:t>
      </w:r>
    </w:p>
    <w:p w:rsidR="00F5046E" w:rsidRPr="007852BF" w:rsidRDefault="005B173E">
      <w:pPr>
        <w:rPr>
          <w:sz w:val="22"/>
        </w:rPr>
      </w:pPr>
      <w:r w:rsidRPr="007852BF">
        <w:rPr>
          <w:noProof/>
          <w:sz w:val="22"/>
          <w:lang w:eastAsia="fr-FR"/>
        </w:rPr>
        <w:drawing>
          <wp:inline distT="0" distB="0" distL="0" distR="0">
            <wp:extent cx="5457861" cy="566877"/>
            <wp:effectExtent l="25400" t="0" r="3139" b="0"/>
            <wp:docPr id="223" name="Image 223" descr="::::Desktop:Capture d’écran 2016-03-30 à 13.20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::::Desktop:Capture d’écran 2016-03-30 à 13.20.05.pn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886" cy="56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38B" w:rsidRPr="007852BF" w:rsidRDefault="008D538B">
      <w:pPr>
        <w:rPr>
          <w:sz w:val="22"/>
        </w:rPr>
      </w:pPr>
    </w:p>
    <w:p w:rsidR="008D538B" w:rsidRPr="007852BF" w:rsidRDefault="00F5046E">
      <w:pPr>
        <w:rPr>
          <w:sz w:val="22"/>
        </w:rPr>
      </w:pPr>
      <w:r w:rsidRPr="007852BF">
        <w:rPr>
          <w:sz w:val="22"/>
        </w:rPr>
        <w:t>Exercice :</w:t>
      </w:r>
    </w:p>
    <w:p w:rsidR="00F5046E" w:rsidRPr="007852BF" w:rsidRDefault="00F5046E">
      <w:pPr>
        <w:rPr>
          <w:sz w:val="22"/>
        </w:rPr>
      </w:pPr>
      <w:r w:rsidRPr="007852BF">
        <w:rPr>
          <w:noProof/>
          <w:sz w:val="22"/>
          <w:lang w:eastAsia="fr-FR"/>
        </w:rPr>
        <w:drawing>
          <wp:inline distT="0" distB="0" distL="0" distR="0">
            <wp:extent cx="5457861" cy="3322572"/>
            <wp:effectExtent l="25400" t="0" r="3139" b="0"/>
            <wp:docPr id="21" name="Image 219" descr="::::Desktop:Capture d’écran 2016-03-30 à 13.18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::::Desktop:Capture d’écran 2016-03-30 à 13.18.51.pn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814" cy="332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46E" w:rsidRPr="007852BF" w:rsidRDefault="00F5046E">
      <w:pPr>
        <w:rPr>
          <w:sz w:val="22"/>
        </w:rPr>
      </w:pPr>
    </w:p>
    <w:p w:rsidR="00E56F4A" w:rsidRPr="007852BF" w:rsidRDefault="00E56F4A">
      <w:pPr>
        <w:rPr>
          <w:sz w:val="22"/>
        </w:rPr>
      </w:pPr>
    </w:p>
    <w:p w:rsidR="00E56F4A" w:rsidRPr="007852BF" w:rsidRDefault="00E56F4A">
      <w:pPr>
        <w:rPr>
          <w:sz w:val="22"/>
        </w:rPr>
      </w:pPr>
    </w:p>
    <w:p w:rsidR="00E56F4A" w:rsidRPr="007852BF" w:rsidRDefault="00E56F4A">
      <w:pPr>
        <w:rPr>
          <w:sz w:val="22"/>
        </w:rPr>
      </w:pPr>
    </w:p>
    <w:p w:rsidR="00E56F4A" w:rsidRPr="007852BF" w:rsidRDefault="00E56F4A">
      <w:pPr>
        <w:rPr>
          <w:sz w:val="22"/>
        </w:rPr>
      </w:pPr>
    </w:p>
    <w:p w:rsidR="00E56F4A" w:rsidRPr="007852BF" w:rsidRDefault="00E56F4A">
      <w:pPr>
        <w:rPr>
          <w:sz w:val="22"/>
        </w:rPr>
      </w:pPr>
    </w:p>
    <w:p w:rsidR="00E56F4A" w:rsidRPr="007852BF" w:rsidRDefault="00E56F4A">
      <w:pPr>
        <w:rPr>
          <w:sz w:val="22"/>
        </w:rPr>
      </w:pPr>
    </w:p>
    <w:p w:rsidR="00E56F4A" w:rsidRPr="007852BF" w:rsidRDefault="00E56F4A">
      <w:pPr>
        <w:rPr>
          <w:sz w:val="22"/>
        </w:rPr>
      </w:pPr>
    </w:p>
    <w:p w:rsidR="00E56F4A" w:rsidRPr="007852BF" w:rsidRDefault="00E56F4A">
      <w:pPr>
        <w:rPr>
          <w:sz w:val="22"/>
        </w:rPr>
      </w:pPr>
    </w:p>
    <w:p w:rsidR="00E56F4A" w:rsidRPr="007852BF" w:rsidRDefault="00E56F4A">
      <w:pPr>
        <w:rPr>
          <w:sz w:val="22"/>
        </w:rPr>
      </w:pPr>
    </w:p>
    <w:p w:rsidR="00E56F4A" w:rsidRPr="007852BF" w:rsidRDefault="00E56F4A">
      <w:pPr>
        <w:rPr>
          <w:sz w:val="22"/>
        </w:rPr>
      </w:pPr>
    </w:p>
    <w:p w:rsidR="00E56F4A" w:rsidRPr="007852BF" w:rsidRDefault="00E56F4A">
      <w:pPr>
        <w:rPr>
          <w:sz w:val="22"/>
        </w:rPr>
      </w:pPr>
    </w:p>
    <w:p w:rsidR="00E56F4A" w:rsidRPr="007852BF" w:rsidRDefault="00E56F4A">
      <w:pPr>
        <w:rPr>
          <w:sz w:val="22"/>
        </w:rPr>
      </w:pPr>
    </w:p>
    <w:p w:rsidR="00E56F4A" w:rsidRPr="007852BF" w:rsidRDefault="00E56F4A">
      <w:pPr>
        <w:rPr>
          <w:sz w:val="22"/>
        </w:rPr>
      </w:pPr>
    </w:p>
    <w:p w:rsidR="008C3FB8" w:rsidRPr="007852BF" w:rsidRDefault="00E56F4A" w:rsidP="008C3FB8">
      <w:pPr>
        <w:pStyle w:val="NormalWeb"/>
        <w:spacing w:before="2" w:after="2"/>
        <w:rPr>
          <w:rFonts w:asciiTheme="minorHAnsi" w:hAnsiTheme="minorHAnsi"/>
          <w:sz w:val="22"/>
        </w:rPr>
      </w:pPr>
      <w:r w:rsidRPr="007852BF">
        <w:rPr>
          <w:rFonts w:asciiTheme="minorHAnsi" w:hAnsiTheme="minorHAnsi"/>
          <w:b/>
          <w:sz w:val="22"/>
        </w:rPr>
        <w:t>III. LOI EXPONENTIELLE</w:t>
      </w:r>
      <w:r w:rsidR="008C3FB8" w:rsidRPr="007852BF">
        <w:rPr>
          <w:rFonts w:asciiTheme="minorHAnsi" w:hAnsiTheme="minorHAnsi"/>
          <w:b/>
          <w:bCs/>
          <w:sz w:val="22"/>
          <w:szCs w:val="24"/>
        </w:rPr>
        <w:t xml:space="preserve"> ou loi de durée de vie sans vieillissement </w:t>
      </w:r>
    </w:p>
    <w:p w:rsidR="00E56F4A" w:rsidRPr="007852BF" w:rsidRDefault="00E56F4A">
      <w:pPr>
        <w:rPr>
          <w:b/>
          <w:sz w:val="22"/>
        </w:rPr>
      </w:pPr>
    </w:p>
    <w:tbl>
      <w:tblPr>
        <w:tblStyle w:val="Grille"/>
        <w:tblW w:w="0" w:type="auto"/>
        <w:tblLook w:val="00BF"/>
      </w:tblPr>
      <w:tblGrid>
        <w:gridCol w:w="5173"/>
        <w:gridCol w:w="5173"/>
      </w:tblGrid>
      <w:tr w:rsidR="00E56F4A" w:rsidRPr="007852BF">
        <w:tc>
          <w:tcPr>
            <w:tcW w:w="5173" w:type="dxa"/>
          </w:tcPr>
          <w:p w:rsidR="008C3FB8" w:rsidRPr="007852BF" w:rsidRDefault="008C3FB8" w:rsidP="008C3FB8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  <w:r w:rsidRPr="007852BF">
              <w:rPr>
                <w:rFonts w:asciiTheme="minorHAnsi" w:hAnsiTheme="minorHAnsi"/>
                <w:b/>
                <w:sz w:val="22"/>
                <w:u w:val="single"/>
              </w:rPr>
              <w:t xml:space="preserve">Définition </w:t>
            </w:r>
            <w:r w:rsidR="007E67A6" w:rsidRPr="007852BF">
              <w:rPr>
                <w:rFonts w:asciiTheme="minorHAnsi" w:hAnsiTheme="minorHAnsi"/>
                <w:b/>
                <w:sz w:val="22"/>
                <w:u w:val="single"/>
              </w:rPr>
              <w:t>5</w:t>
            </w:r>
            <w:r w:rsidRPr="007852BF">
              <w:rPr>
                <w:rFonts w:asciiTheme="minorHAnsi" w:hAnsiTheme="minorHAnsi"/>
                <w:b/>
                <w:sz w:val="22"/>
                <w:u w:val="single"/>
              </w:rPr>
              <w:t>:</w:t>
            </w:r>
            <w:r w:rsidR="00E3385E">
              <w:rPr>
                <w:rFonts w:asciiTheme="minorHAnsi" w:hAnsiTheme="minorHAnsi"/>
                <w:sz w:val="22"/>
              </w:rPr>
              <w:t xml:space="preserve"> </w:t>
            </w:r>
            <w:r w:rsidR="00E3385E">
              <w:rPr>
                <w:rFonts w:asciiTheme="minorHAnsi" w:hAnsiTheme="minorHAnsi"/>
                <w:sz w:val="22"/>
              </w:rPr>
              <w:br/>
              <w:t>Une variable aléatoire</w:t>
            </w:r>
            <w:r w:rsidRPr="007852BF">
              <w:rPr>
                <w:rFonts w:asciiTheme="minorHAnsi" w:hAnsiTheme="minorHAnsi"/>
                <w:sz w:val="22"/>
              </w:rPr>
              <w:t xml:space="preserve"> X suit une loi exponentielle de paramètre λ sur [0; +∞[ si, et seulement si, X a pour densité de probabilité la fonction f définie  </w:t>
            </w:r>
            <w:r w:rsidRPr="007852BF">
              <w:rPr>
                <w:rFonts w:ascii="STIXGeneral-Regular" w:hAnsi="STIXGeneral-Regular" w:cs="STIXGeneral-Regular"/>
                <w:sz w:val="22"/>
              </w:rPr>
              <w:t>∀</w:t>
            </w:r>
            <w:r w:rsidRPr="007852BF">
              <w:rPr>
                <w:rFonts w:asciiTheme="minorHAnsi" w:hAnsiTheme="minorHAnsi"/>
                <w:sz w:val="22"/>
              </w:rPr>
              <w:t>t</w:t>
            </w:r>
            <w:r w:rsidRPr="007852BF">
              <w:rPr>
                <w:rFonts w:ascii="Songti SC Black" w:hAnsi="Songti SC Black" w:cs="Songti SC Black"/>
                <w:sz w:val="22"/>
              </w:rPr>
              <w:t>∈</w:t>
            </w:r>
            <w:r w:rsidRPr="007852BF">
              <w:rPr>
                <w:rFonts w:asciiTheme="minorHAnsi" w:hAnsiTheme="minorHAnsi"/>
                <w:sz w:val="22"/>
              </w:rPr>
              <w:t>[0;+∞[ par : f(t)=λe</w:t>
            </w:r>
            <w:r w:rsidRPr="007852BF">
              <w:rPr>
                <w:rFonts w:asciiTheme="minorHAnsi" w:hAnsiTheme="minorHAnsi"/>
                <w:position w:val="8"/>
                <w:sz w:val="22"/>
                <w:szCs w:val="14"/>
              </w:rPr>
              <w:t xml:space="preserve">−λt </w:t>
            </w:r>
          </w:p>
          <w:p w:rsidR="008C3FB8" w:rsidRPr="007852BF" w:rsidRDefault="008C3FB8" w:rsidP="008C3FB8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  <w:r w:rsidRPr="007852BF">
              <w:rPr>
                <w:rFonts w:ascii="STIXGeneral-Regular" w:hAnsi="STIXGeneral-Regular" w:cs="STIXGeneral-Regular"/>
                <w:sz w:val="22"/>
              </w:rPr>
              <w:t>∀</w:t>
            </w:r>
            <w:r w:rsidRPr="007852BF">
              <w:rPr>
                <w:rFonts w:asciiTheme="minorHAnsi" w:hAnsiTheme="minorHAnsi"/>
                <w:sz w:val="22"/>
              </w:rPr>
              <w:t>t</w:t>
            </w:r>
            <w:r w:rsidRPr="007852BF">
              <w:rPr>
                <w:rFonts w:ascii="Songti SC Black" w:hAnsi="Songti SC Black" w:cs="Songti SC Black"/>
                <w:sz w:val="22"/>
              </w:rPr>
              <w:t>∈</w:t>
            </w:r>
            <w:r w:rsidRPr="007852BF">
              <w:rPr>
                <w:rFonts w:asciiTheme="minorHAnsi" w:hAnsiTheme="minorHAnsi"/>
                <w:sz w:val="22"/>
              </w:rPr>
              <w:t>[-∞; 0 [ par : f(t)= 0</w:t>
            </w:r>
          </w:p>
          <w:p w:rsidR="00E56F4A" w:rsidRPr="007852BF" w:rsidRDefault="008C3FB8" w:rsidP="008C3FB8">
            <w:pPr>
              <w:jc w:val="center"/>
              <w:rPr>
                <w:sz w:val="22"/>
              </w:rPr>
            </w:pPr>
            <w:r w:rsidRPr="007852BF">
              <w:rPr>
                <w:noProof/>
                <w:sz w:val="22"/>
                <w:lang w:eastAsia="fr-FR"/>
              </w:rPr>
              <w:drawing>
                <wp:inline distT="0" distB="0" distL="0" distR="0">
                  <wp:extent cx="1576921" cy="1484501"/>
                  <wp:effectExtent l="25400" t="0" r="0" b="0"/>
                  <wp:docPr id="1" name="Image 0" descr="Capture d’écran 2016-04-12 à 17.37.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 d’écran 2016-04-12 à 17.37.40.png"/>
                          <pic:cNvPicPr/>
                        </pic:nvPicPr>
                        <pic:blipFill>
                          <a:blip r:embed="rId58">
                            <a:grayscl/>
                            <a:lum brigh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193" cy="1485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3" w:type="dxa"/>
          </w:tcPr>
          <w:p w:rsidR="008C3FB8" w:rsidRPr="007852BF" w:rsidRDefault="008C3FB8" w:rsidP="008C3FB8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  <w:r w:rsidRPr="007852BF">
              <w:rPr>
                <w:rFonts w:asciiTheme="minorHAnsi" w:hAnsiTheme="minorHAnsi"/>
                <w:sz w:val="22"/>
              </w:rPr>
              <w:t xml:space="preserve">Une variable aléatoire X suit une loi exponentielle de paramètre λ sur [0; +∞[. </w:t>
            </w:r>
          </w:p>
          <w:p w:rsidR="008C3FB8" w:rsidRPr="007852BF" w:rsidRDefault="008C3FB8" w:rsidP="008C3FB8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  <w:r w:rsidRPr="007852BF">
              <w:rPr>
                <w:rFonts w:asciiTheme="minorHAnsi" w:hAnsiTheme="minorHAnsi"/>
                <w:sz w:val="22"/>
              </w:rPr>
              <w:t xml:space="preserve">1) [c; d] est inclus dans [0; +∞[. </w:t>
            </w:r>
            <w:r w:rsidRPr="007852BF">
              <w:rPr>
                <w:rFonts w:asciiTheme="minorHAnsi" w:hAnsiTheme="minorHAnsi"/>
                <w:sz w:val="22"/>
              </w:rPr>
              <w:br/>
              <w:t xml:space="preserve">Calculer p(X </w:t>
            </w:r>
            <w:r w:rsidRPr="007852BF">
              <w:rPr>
                <w:rFonts w:ascii="Songti SC Black" w:hAnsi="Songti SC Black" w:cs="Songti SC Black"/>
                <w:sz w:val="22"/>
              </w:rPr>
              <w:t>∈</w:t>
            </w:r>
            <w:r w:rsidRPr="007852BF">
              <w:rPr>
                <w:rFonts w:asciiTheme="minorHAnsi" w:hAnsiTheme="minorHAnsi"/>
                <w:sz w:val="22"/>
              </w:rPr>
              <w:t xml:space="preserve"> [c; d]). </w:t>
            </w:r>
          </w:p>
          <w:p w:rsidR="008C3FB8" w:rsidRPr="007852BF" w:rsidRDefault="008C3FB8" w:rsidP="008C3FB8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  <w:r w:rsidRPr="007852BF">
              <w:rPr>
                <w:rFonts w:asciiTheme="minorHAnsi" w:hAnsiTheme="minorHAnsi"/>
                <w:sz w:val="22"/>
              </w:rPr>
              <w:t>2) a &gt; 0. Calculer p(X &lt; a).</w:t>
            </w:r>
            <w:r w:rsidRPr="007852BF">
              <w:rPr>
                <w:rFonts w:asciiTheme="minorHAnsi" w:hAnsiTheme="minorHAnsi"/>
                <w:sz w:val="22"/>
              </w:rPr>
              <w:br/>
              <w:t xml:space="preserve">3) Calculer p(]a; +∞[). </w:t>
            </w:r>
          </w:p>
          <w:p w:rsidR="00E56F4A" w:rsidRPr="007852BF" w:rsidRDefault="00E56F4A">
            <w:pPr>
              <w:rPr>
                <w:sz w:val="22"/>
              </w:rPr>
            </w:pPr>
          </w:p>
        </w:tc>
      </w:tr>
      <w:tr w:rsidR="0002712C" w:rsidRPr="007852BF">
        <w:tc>
          <w:tcPr>
            <w:tcW w:w="5173" w:type="dxa"/>
          </w:tcPr>
          <w:p w:rsidR="0002712C" w:rsidRPr="007852BF" w:rsidRDefault="0002712C" w:rsidP="00642B52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sz w:val="22"/>
                <w:szCs w:val="36"/>
                <w:u w:val="single"/>
              </w:rPr>
            </w:pPr>
            <w:r w:rsidRPr="007852BF">
              <w:rPr>
                <w:rFonts w:cs="Times"/>
                <w:b/>
                <w:sz w:val="22"/>
                <w:szCs w:val="36"/>
                <w:u w:val="single"/>
              </w:rPr>
              <w:t xml:space="preserve">Propriété sans vieillissement: </w:t>
            </w:r>
          </w:p>
          <w:p w:rsidR="0002712C" w:rsidRPr="007852BF" w:rsidRDefault="0002712C" w:rsidP="00642B52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2"/>
                <w:szCs w:val="38"/>
              </w:rPr>
            </w:pPr>
            <w:r w:rsidRPr="007852BF">
              <w:rPr>
                <w:rFonts w:cs="Times"/>
                <w:sz w:val="22"/>
                <w:szCs w:val="36"/>
              </w:rPr>
              <w:t xml:space="preserve">Dire qu'une variable aléatoire X est </w:t>
            </w:r>
            <w:r w:rsidRPr="007852BF">
              <w:rPr>
                <w:rFonts w:cs="Times"/>
                <w:b/>
                <w:bCs/>
                <w:sz w:val="22"/>
                <w:szCs w:val="36"/>
              </w:rPr>
              <w:t>sans vieillissement</w:t>
            </w:r>
            <w:r w:rsidRPr="007852BF">
              <w:rPr>
                <w:rFonts w:cs="Times"/>
                <w:sz w:val="22"/>
                <w:szCs w:val="36"/>
              </w:rPr>
              <w:t xml:space="preserve"> ou </w:t>
            </w:r>
            <w:r w:rsidRPr="007852BF">
              <w:rPr>
                <w:rFonts w:cs="Times"/>
                <w:b/>
                <w:bCs/>
                <w:sz w:val="22"/>
                <w:szCs w:val="36"/>
              </w:rPr>
              <w:t>sans mémoire</w:t>
            </w:r>
            <w:r w:rsidRPr="007852BF">
              <w:rPr>
                <w:rFonts w:cs="Times"/>
                <w:sz w:val="22"/>
                <w:szCs w:val="36"/>
              </w:rPr>
              <w:t xml:space="preserve">  signifie : </w:t>
            </w:r>
            <w:r w:rsidRPr="007852BF">
              <w:rPr>
                <w:rFonts w:cs="Times"/>
                <w:sz w:val="22"/>
                <w:szCs w:val="36"/>
              </w:rPr>
              <w:br/>
            </w:r>
            <w:r w:rsidRPr="007852BF">
              <w:rPr>
                <w:rFonts w:cs="STIXGeneral-Regular"/>
                <w:sz w:val="22"/>
                <w:szCs w:val="38"/>
              </w:rPr>
              <w:t>P</w:t>
            </w:r>
            <w:r w:rsidRPr="007852BF">
              <w:rPr>
                <w:rFonts w:cs="STIXGeneral-Regular"/>
                <w:sz w:val="22"/>
                <w:szCs w:val="26"/>
              </w:rPr>
              <w:t xml:space="preserve"> </w:t>
            </w:r>
            <w:r w:rsidRPr="007852BF">
              <w:rPr>
                <w:rFonts w:cs="STIXGeneral-Regular"/>
                <w:sz w:val="22"/>
                <w:szCs w:val="26"/>
                <w:vertAlign w:val="subscript"/>
              </w:rPr>
              <w:t>X≥</w:t>
            </w:r>
            <w:r w:rsidRPr="007852BF">
              <w:rPr>
                <w:rFonts w:cs="STIXGeneral-Regular"/>
                <w:i/>
                <w:iCs/>
                <w:sz w:val="22"/>
                <w:szCs w:val="26"/>
                <w:vertAlign w:val="subscript"/>
              </w:rPr>
              <w:t>t</w:t>
            </w:r>
            <w:r w:rsidRPr="007852BF">
              <w:rPr>
                <w:rFonts w:cs="Times"/>
                <w:sz w:val="22"/>
                <w:szCs w:val="38"/>
              </w:rPr>
              <w:t xml:space="preserve"> </w:t>
            </w:r>
            <w:r w:rsidRPr="007852BF">
              <w:rPr>
                <w:rFonts w:cs="STIXGeneral-Regular"/>
                <w:sz w:val="22"/>
                <w:szCs w:val="38"/>
              </w:rPr>
              <w:t>(X≥</w:t>
            </w:r>
            <w:r w:rsidRPr="007852BF">
              <w:rPr>
                <w:rFonts w:cs="STIXGeneral-Regular"/>
                <w:i/>
                <w:iCs/>
                <w:sz w:val="22"/>
                <w:szCs w:val="38"/>
              </w:rPr>
              <w:t>t</w:t>
            </w:r>
            <w:r w:rsidRPr="007852BF">
              <w:rPr>
                <w:rFonts w:cs="STIXGeneral-Regular"/>
                <w:sz w:val="22"/>
                <w:szCs w:val="38"/>
              </w:rPr>
              <w:t>+</w:t>
            </w:r>
            <w:r w:rsidRPr="007852BF">
              <w:rPr>
                <w:rFonts w:cs="STIXGeneral-Regular"/>
                <w:i/>
                <w:iCs/>
                <w:sz w:val="22"/>
                <w:szCs w:val="38"/>
              </w:rPr>
              <w:t>h</w:t>
            </w:r>
            <w:r w:rsidRPr="007852BF">
              <w:rPr>
                <w:rFonts w:cs="STIXGeneral-Regular"/>
                <w:sz w:val="22"/>
                <w:szCs w:val="38"/>
              </w:rPr>
              <w:t>) = P(X≥</w:t>
            </w:r>
            <w:r w:rsidRPr="007852BF">
              <w:rPr>
                <w:rFonts w:cs="STIXGeneral-Regular"/>
                <w:i/>
                <w:iCs/>
                <w:sz w:val="22"/>
                <w:szCs w:val="38"/>
              </w:rPr>
              <w:t>h</w:t>
            </w:r>
            <w:r w:rsidRPr="007852BF">
              <w:rPr>
                <w:rFonts w:cs="STIXGeneral-Regular"/>
                <w:sz w:val="22"/>
                <w:szCs w:val="38"/>
              </w:rPr>
              <w:t>)</w:t>
            </w:r>
          </w:p>
          <w:p w:rsidR="0002712C" w:rsidRPr="007852BF" w:rsidRDefault="0002712C">
            <w:pPr>
              <w:rPr>
                <w:sz w:val="22"/>
              </w:rPr>
            </w:pPr>
          </w:p>
        </w:tc>
        <w:tc>
          <w:tcPr>
            <w:tcW w:w="5173" w:type="dxa"/>
            <w:vMerge w:val="restart"/>
          </w:tcPr>
          <w:p w:rsidR="00FF205B" w:rsidRPr="007852BF" w:rsidRDefault="00FF205B" w:rsidP="00FF205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42"/>
              </w:rPr>
            </w:pPr>
            <w:r w:rsidRPr="007852BF">
              <w:rPr>
                <w:rFonts w:cs="Times New Roman"/>
                <w:sz w:val="22"/>
                <w:szCs w:val="40"/>
              </w:rPr>
              <w:t>Une variable aléatoire X suit une loi exponentielle de paramètre</w:t>
            </w:r>
            <w:r w:rsidRPr="007852BF">
              <w:rPr>
                <w:rFonts w:cs="Times New Roman"/>
                <w:sz w:val="22"/>
                <w:szCs w:val="42"/>
              </w:rPr>
              <w:t xml:space="preserve"> </w:t>
            </w:r>
            <w:r w:rsidRPr="007852BF">
              <w:rPr>
                <w:rFonts w:cs="STIXGeneral-Regular"/>
                <w:i/>
                <w:iCs/>
                <w:sz w:val="22"/>
                <w:szCs w:val="42"/>
              </w:rPr>
              <w:t>λ</w:t>
            </w:r>
            <w:r w:rsidRPr="007852BF">
              <w:rPr>
                <w:rFonts w:cs="STIXGeneral-Regular"/>
                <w:sz w:val="22"/>
                <w:szCs w:val="42"/>
              </w:rPr>
              <w:t>&gt;0</w:t>
            </w:r>
            <w:r w:rsidRPr="007852BF">
              <w:rPr>
                <w:rFonts w:cs="Times New Roman"/>
                <w:sz w:val="22"/>
                <w:szCs w:val="42"/>
              </w:rPr>
              <w:t xml:space="preserve"> </w:t>
            </w:r>
            <w:r w:rsidRPr="007852BF">
              <w:rPr>
                <w:rFonts w:cs="Times New Roman"/>
                <w:sz w:val="22"/>
                <w:szCs w:val="40"/>
              </w:rPr>
              <w:t>telle que</w:t>
            </w:r>
            <w:r w:rsidRPr="007852BF">
              <w:rPr>
                <w:rFonts w:cs="Times New Roman"/>
                <w:sz w:val="22"/>
                <w:szCs w:val="42"/>
              </w:rPr>
              <w:t xml:space="preserve"> </w:t>
            </w:r>
            <w:r w:rsidRPr="007852BF">
              <w:rPr>
                <w:rFonts w:cs="STIXGeneral-Regular"/>
                <w:sz w:val="22"/>
                <w:szCs w:val="42"/>
              </w:rPr>
              <w:t>P(X</w:t>
            </w:r>
            <w:r w:rsidRPr="007852BF">
              <w:rPr>
                <w:rFonts w:hAnsi="STIXGeneral-Regular" w:cs="STIXGeneral-Regular"/>
                <w:sz w:val="22"/>
                <w:szCs w:val="42"/>
              </w:rPr>
              <w:t>⩽</w:t>
            </w:r>
            <w:r w:rsidRPr="007852BF">
              <w:rPr>
                <w:rFonts w:cs="STIXGeneral-Regular"/>
                <w:sz w:val="22"/>
                <w:szCs w:val="42"/>
              </w:rPr>
              <w:t>100) = 0,09</w:t>
            </w:r>
          </w:p>
          <w:p w:rsidR="00FF205B" w:rsidRPr="007852BF" w:rsidRDefault="00FF205B" w:rsidP="00FF205B">
            <w:pPr>
              <w:widowControl w:val="0"/>
              <w:autoSpaceDE w:val="0"/>
              <w:autoSpaceDN w:val="0"/>
              <w:adjustRightInd w:val="0"/>
              <w:rPr>
                <w:rFonts w:cs="STIXGeneral-Regular"/>
                <w:sz w:val="22"/>
                <w:szCs w:val="42"/>
              </w:rPr>
            </w:pPr>
            <w:r w:rsidRPr="007852BF">
              <w:rPr>
                <w:rFonts w:cs="Times New Roman"/>
                <w:sz w:val="22"/>
                <w:szCs w:val="40"/>
              </w:rPr>
              <w:t>1) Déterminer la probabilité</w:t>
            </w:r>
            <w:r w:rsidRPr="007852BF">
              <w:rPr>
                <w:rFonts w:cs="Times New Roman"/>
                <w:sz w:val="22"/>
                <w:szCs w:val="42"/>
              </w:rPr>
              <w:t xml:space="preserve"> </w:t>
            </w:r>
            <w:r w:rsidRPr="007852BF">
              <w:rPr>
                <w:rFonts w:cs="STIXGeneral-Regular"/>
                <w:sz w:val="22"/>
                <w:szCs w:val="42"/>
              </w:rPr>
              <w:t>P</w:t>
            </w:r>
            <w:r w:rsidRPr="007852BF">
              <w:rPr>
                <w:rFonts w:cs="STIXGeneral-Regular"/>
                <w:sz w:val="22"/>
                <w:szCs w:val="30"/>
              </w:rPr>
              <w:t xml:space="preserve"> </w:t>
            </w:r>
            <w:r w:rsidRPr="007852BF">
              <w:rPr>
                <w:rFonts w:cs="STIXGeneral-Regular"/>
                <w:sz w:val="22"/>
                <w:szCs w:val="30"/>
                <w:vertAlign w:val="subscript"/>
              </w:rPr>
              <w:t>X</w:t>
            </w:r>
            <w:r w:rsidRPr="007852BF">
              <w:rPr>
                <w:rFonts w:hAnsi="STIXGeneral-Regular" w:cs="STIXGeneral-Regular"/>
                <w:sz w:val="22"/>
                <w:szCs w:val="30"/>
                <w:vertAlign w:val="subscript"/>
              </w:rPr>
              <w:t>⩾</w:t>
            </w:r>
            <w:r w:rsidRPr="007852BF">
              <w:rPr>
                <w:rFonts w:cs="STIXGeneral-Regular"/>
                <w:sz w:val="22"/>
                <w:szCs w:val="30"/>
                <w:vertAlign w:val="subscript"/>
              </w:rPr>
              <w:t>800</w:t>
            </w:r>
            <w:r w:rsidRPr="007852BF">
              <w:rPr>
                <w:rFonts w:cs="Times New Roman"/>
                <w:sz w:val="22"/>
                <w:szCs w:val="42"/>
              </w:rPr>
              <w:t xml:space="preserve"> </w:t>
            </w:r>
            <w:r w:rsidRPr="007852BF">
              <w:rPr>
                <w:rFonts w:cs="STIXGeneral-Regular"/>
                <w:sz w:val="22"/>
                <w:szCs w:val="42"/>
              </w:rPr>
              <w:t>(X</w:t>
            </w:r>
            <w:r w:rsidRPr="007852BF">
              <w:rPr>
                <w:rFonts w:hAnsi="STIXGeneral-Regular" w:cs="STIXGeneral-Regular"/>
                <w:sz w:val="22"/>
                <w:szCs w:val="42"/>
              </w:rPr>
              <w:t>⩾</w:t>
            </w:r>
            <w:r w:rsidRPr="007852BF">
              <w:rPr>
                <w:rFonts w:cs="STIXGeneral-Regular"/>
                <w:sz w:val="22"/>
                <w:szCs w:val="42"/>
              </w:rPr>
              <w:t>900)</w:t>
            </w:r>
          </w:p>
          <w:p w:rsidR="0002712C" w:rsidRPr="007852BF" w:rsidRDefault="00FF205B" w:rsidP="00FF205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40"/>
              </w:rPr>
            </w:pPr>
            <w:r w:rsidRPr="007852BF">
              <w:rPr>
                <w:rFonts w:cs="Times New Roman"/>
                <w:sz w:val="22"/>
                <w:szCs w:val="40"/>
              </w:rPr>
              <w:t>2) Déterminer la probabilité</w:t>
            </w:r>
            <w:r w:rsidRPr="007852BF">
              <w:rPr>
                <w:rFonts w:cs="Times New Roman"/>
                <w:sz w:val="22"/>
                <w:szCs w:val="42"/>
              </w:rPr>
              <w:t xml:space="preserve"> </w:t>
            </w:r>
            <w:r w:rsidRPr="007852BF">
              <w:rPr>
                <w:rFonts w:cs="STIXGeneral-Regular"/>
                <w:sz w:val="22"/>
                <w:szCs w:val="42"/>
              </w:rPr>
              <w:t xml:space="preserve">P </w:t>
            </w:r>
            <w:r w:rsidRPr="007852BF">
              <w:rPr>
                <w:rFonts w:cs="STIXGeneral-Regular"/>
                <w:sz w:val="22"/>
                <w:szCs w:val="30"/>
                <w:vertAlign w:val="subscript"/>
              </w:rPr>
              <w:t>X</w:t>
            </w:r>
            <w:r w:rsidRPr="007852BF">
              <w:rPr>
                <w:rFonts w:hAnsi="STIXGeneral-Regular" w:cs="STIXGeneral-Regular"/>
                <w:sz w:val="22"/>
                <w:szCs w:val="30"/>
                <w:vertAlign w:val="subscript"/>
              </w:rPr>
              <w:t>⩽</w:t>
            </w:r>
            <w:r w:rsidRPr="007852BF">
              <w:rPr>
                <w:rFonts w:cs="STIXGeneral-Regular"/>
                <w:sz w:val="22"/>
                <w:szCs w:val="30"/>
                <w:vertAlign w:val="subscript"/>
              </w:rPr>
              <w:t xml:space="preserve">400 </w:t>
            </w:r>
            <w:r w:rsidRPr="007852BF">
              <w:rPr>
                <w:rFonts w:cs="STIXGeneral-Regular"/>
                <w:sz w:val="22"/>
                <w:szCs w:val="42"/>
              </w:rPr>
              <w:t>(X</w:t>
            </w:r>
            <w:r w:rsidRPr="007852BF">
              <w:rPr>
                <w:rFonts w:hAnsi="STIXGeneral-Regular" w:cs="STIXGeneral-Regular"/>
                <w:sz w:val="22"/>
                <w:szCs w:val="42"/>
              </w:rPr>
              <w:t>⩾</w:t>
            </w:r>
            <w:r w:rsidRPr="007852BF">
              <w:rPr>
                <w:rFonts w:cs="STIXGeneral-Regular"/>
                <w:sz w:val="22"/>
                <w:szCs w:val="42"/>
              </w:rPr>
              <w:t>500)</w:t>
            </w:r>
          </w:p>
        </w:tc>
      </w:tr>
      <w:tr w:rsidR="0002712C" w:rsidRPr="007852BF">
        <w:tc>
          <w:tcPr>
            <w:tcW w:w="5173" w:type="dxa"/>
          </w:tcPr>
          <w:p w:rsidR="0002712C" w:rsidRPr="007852BF" w:rsidRDefault="0002712C" w:rsidP="007E67A6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cs="Times"/>
                <w:b/>
                <w:sz w:val="22"/>
                <w:szCs w:val="36"/>
                <w:u w:val="single"/>
              </w:rPr>
            </w:pPr>
            <w:r w:rsidRPr="007852BF">
              <w:rPr>
                <w:rFonts w:cs="Times"/>
                <w:b/>
                <w:sz w:val="22"/>
                <w:szCs w:val="36"/>
                <w:u w:val="single"/>
              </w:rPr>
              <w:t>Espérance :</w:t>
            </w:r>
          </w:p>
          <w:p w:rsidR="0002712C" w:rsidRPr="007852BF" w:rsidRDefault="0002712C" w:rsidP="007E67A6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cs="STIXGeneral-Regular"/>
                <w:iCs/>
                <w:sz w:val="22"/>
                <w:szCs w:val="38"/>
              </w:rPr>
            </w:pPr>
            <w:r w:rsidRPr="007852BF">
              <w:rPr>
                <w:rFonts w:cs="Times"/>
                <w:sz w:val="22"/>
                <w:szCs w:val="36"/>
              </w:rPr>
              <w:t xml:space="preserve">Si X suit une </w:t>
            </w:r>
            <w:r w:rsidRPr="007852BF">
              <w:rPr>
                <w:rFonts w:cs="Times"/>
                <w:b/>
                <w:bCs/>
                <w:sz w:val="22"/>
                <w:szCs w:val="36"/>
              </w:rPr>
              <w:t>loi exponentielle</w:t>
            </w:r>
            <w:r w:rsidRPr="007852BF">
              <w:rPr>
                <w:rFonts w:cs="Times"/>
                <w:sz w:val="22"/>
                <w:szCs w:val="36"/>
              </w:rPr>
              <w:t xml:space="preserve"> de paramètre</w:t>
            </w:r>
            <w:r w:rsidRPr="007852BF">
              <w:rPr>
                <w:rFonts w:cs="Times"/>
                <w:sz w:val="22"/>
                <w:szCs w:val="38"/>
              </w:rPr>
              <w:t xml:space="preserve"> </w:t>
            </w:r>
            <w:r w:rsidRPr="007852BF">
              <w:rPr>
                <w:rFonts w:cs="STIXGeneral-Regular"/>
                <w:i/>
                <w:iCs/>
                <w:sz w:val="22"/>
                <w:szCs w:val="38"/>
              </w:rPr>
              <w:t xml:space="preserve">λ </w:t>
            </w:r>
            <w:r w:rsidRPr="007852BF">
              <w:rPr>
                <w:rFonts w:cs="STIXGeneral-Regular"/>
                <w:iCs/>
                <w:sz w:val="22"/>
                <w:szCs w:val="38"/>
              </w:rPr>
              <w:t xml:space="preserve">alors </w:t>
            </w:r>
          </w:p>
          <w:p w:rsidR="0002712C" w:rsidRPr="007852BF" w:rsidRDefault="0002712C" w:rsidP="008C3FB8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2"/>
                <w:szCs w:val="38"/>
              </w:rPr>
            </w:pPr>
          </w:p>
        </w:tc>
        <w:tc>
          <w:tcPr>
            <w:tcW w:w="5173" w:type="dxa"/>
            <w:vMerge/>
          </w:tcPr>
          <w:p w:rsidR="0002712C" w:rsidRPr="007852BF" w:rsidRDefault="0002712C" w:rsidP="008C3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2"/>
                <w:szCs w:val="36"/>
              </w:rPr>
            </w:pPr>
          </w:p>
        </w:tc>
      </w:tr>
      <w:tr w:rsidR="00E56F4A" w:rsidRPr="007852BF">
        <w:tc>
          <w:tcPr>
            <w:tcW w:w="5173" w:type="dxa"/>
          </w:tcPr>
          <w:p w:rsidR="00E56F4A" w:rsidRPr="007852BF" w:rsidRDefault="00E56F4A">
            <w:pPr>
              <w:rPr>
                <w:sz w:val="22"/>
              </w:rPr>
            </w:pPr>
          </w:p>
        </w:tc>
        <w:tc>
          <w:tcPr>
            <w:tcW w:w="5173" w:type="dxa"/>
          </w:tcPr>
          <w:p w:rsidR="00E56F4A" w:rsidRPr="007852BF" w:rsidRDefault="00E56F4A" w:rsidP="002740F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42"/>
              </w:rPr>
            </w:pPr>
          </w:p>
        </w:tc>
      </w:tr>
      <w:tr w:rsidR="008C3FB8" w:rsidRPr="007852BF">
        <w:tc>
          <w:tcPr>
            <w:tcW w:w="10346" w:type="dxa"/>
            <w:gridSpan w:val="2"/>
          </w:tcPr>
          <w:p w:rsidR="008C3FB8" w:rsidRPr="007852BF" w:rsidRDefault="008C3FB8" w:rsidP="008A63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42"/>
              </w:rPr>
            </w:pPr>
          </w:p>
        </w:tc>
      </w:tr>
    </w:tbl>
    <w:p w:rsidR="008816AD" w:rsidRPr="007852BF" w:rsidRDefault="00236A7A" w:rsidP="008816AD">
      <w:pPr>
        <w:widowControl w:val="0"/>
        <w:autoSpaceDE w:val="0"/>
        <w:autoSpaceDN w:val="0"/>
        <w:adjustRightInd w:val="0"/>
        <w:rPr>
          <w:rFonts w:cs="Times New Roman"/>
          <w:sz w:val="22"/>
          <w:szCs w:val="42"/>
        </w:rPr>
      </w:pPr>
      <w:r w:rsidRPr="007852BF">
        <w:rPr>
          <w:rFonts w:cs="Times New Roman"/>
          <w:b/>
          <w:sz w:val="22"/>
          <w:szCs w:val="40"/>
          <w:u w:val="single"/>
        </w:rPr>
        <w:t>Exercice 1 :</w:t>
      </w:r>
      <w:r w:rsidRPr="007852BF">
        <w:rPr>
          <w:rFonts w:cs="Times New Roman"/>
          <w:sz w:val="22"/>
          <w:szCs w:val="40"/>
        </w:rPr>
        <w:t xml:space="preserve"> </w:t>
      </w:r>
      <w:r w:rsidR="008816AD" w:rsidRPr="007852BF">
        <w:rPr>
          <w:rFonts w:cs="Times New Roman"/>
          <w:sz w:val="22"/>
          <w:szCs w:val="40"/>
        </w:rPr>
        <w:t>La durée de vie T en année, d'un appareil avant la première panne suit une loi exponentielle de paramètre</w:t>
      </w:r>
    </w:p>
    <w:p w:rsidR="008816AD" w:rsidRPr="007852BF" w:rsidRDefault="00E523F0" w:rsidP="008816AD">
      <w:pPr>
        <w:widowControl w:val="0"/>
        <w:autoSpaceDE w:val="0"/>
        <w:autoSpaceDN w:val="0"/>
        <w:adjustRightInd w:val="0"/>
        <w:rPr>
          <w:rFonts w:cs="Times New Roman"/>
          <w:sz w:val="22"/>
          <w:szCs w:val="42"/>
        </w:rPr>
      </w:pPr>
      <w:r w:rsidRPr="007852BF">
        <w:rPr>
          <w:rFonts w:cs="STIXGeneral-Regular"/>
          <w:i/>
          <w:iCs/>
          <w:sz w:val="22"/>
          <w:szCs w:val="42"/>
        </w:rPr>
        <w:t>λ</w:t>
      </w:r>
      <w:r w:rsidR="008816AD" w:rsidRPr="007852BF">
        <w:rPr>
          <w:rFonts w:cs="Times New Roman"/>
          <w:sz w:val="22"/>
          <w:szCs w:val="42"/>
        </w:rPr>
        <w:t xml:space="preserve">. </w:t>
      </w:r>
      <w:r w:rsidR="008816AD" w:rsidRPr="007852BF">
        <w:rPr>
          <w:rFonts w:cs="Times New Roman"/>
          <w:sz w:val="22"/>
          <w:szCs w:val="40"/>
        </w:rPr>
        <w:t>D'après une étude, la probabilité que cet appareil tombe en panne pour la première fois avant la fin</w:t>
      </w:r>
    </w:p>
    <w:p w:rsidR="008816AD" w:rsidRPr="007852BF" w:rsidRDefault="008816AD" w:rsidP="008816AD">
      <w:pPr>
        <w:widowControl w:val="0"/>
        <w:autoSpaceDE w:val="0"/>
        <w:autoSpaceDN w:val="0"/>
        <w:adjustRightInd w:val="0"/>
        <w:rPr>
          <w:rFonts w:cs="Times New Roman"/>
          <w:sz w:val="22"/>
          <w:szCs w:val="42"/>
        </w:rPr>
      </w:pPr>
      <w:r w:rsidRPr="007852BF">
        <w:rPr>
          <w:rFonts w:cs="Times New Roman"/>
          <w:sz w:val="22"/>
          <w:szCs w:val="40"/>
        </w:rPr>
        <w:t xml:space="preserve">de la première année est </w:t>
      </w:r>
      <w:r w:rsidRPr="007852BF">
        <w:rPr>
          <w:rFonts w:cs="STIXGeneral-Regular"/>
          <w:sz w:val="22"/>
          <w:szCs w:val="42"/>
        </w:rPr>
        <w:t>0,2</w:t>
      </w:r>
      <w:r w:rsidRPr="007852BF">
        <w:rPr>
          <w:rFonts w:cs="Times New Roman"/>
          <w:sz w:val="22"/>
          <w:szCs w:val="40"/>
        </w:rPr>
        <w:t>. D'après cette étude, déterminer la valeur de</w:t>
      </w:r>
      <w:r w:rsidRPr="007852BF">
        <w:rPr>
          <w:rFonts w:cs="Times New Roman"/>
          <w:sz w:val="22"/>
          <w:szCs w:val="42"/>
        </w:rPr>
        <w:t xml:space="preserve"> </w:t>
      </w:r>
      <w:r w:rsidRPr="007852BF">
        <w:rPr>
          <w:rFonts w:cs="STIXGeneral-Regular"/>
          <w:i/>
          <w:iCs/>
          <w:sz w:val="22"/>
          <w:szCs w:val="42"/>
        </w:rPr>
        <w:t>λ</w:t>
      </w:r>
      <w:r w:rsidRPr="007852BF">
        <w:rPr>
          <w:rFonts w:cs="Times New Roman"/>
          <w:sz w:val="22"/>
          <w:szCs w:val="42"/>
        </w:rPr>
        <w:t xml:space="preserve"> </w:t>
      </w:r>
      <w:r w:rsidRPr="007852BF">
        <w:rPr>
          <w:rFonts w:cs="Times New Roman"/>
          <w:sz w:val="22"/>
          <w:szCs w:val="40"/>
        </w:rPr>
        <w:t>à</w:t>
      </w:r>
      <w:r w:rsidRPr="007852BF">
        <w:rPr>
          <w:rFonts w:cs="STIXGeneral-Regular"/>
          <w:sz w:val="22"/>
          <w:szCs w:val="42"/>
        </w:rPr>
        <w:t>10</w:t>
      </w:r>
      <w:r w:rsidRPr="007852BF">
        <w:rPr>
          <w:rFonts w:cs="STIXGeneral-Regular"/>
          <w:sz w:val="22"/>
          <w:szCs w:val="30"/>
          <w:vertAlign w:val="superscript"/>
        </w:rPr>
        <w:t>−2</w:t>
      </w:r>
      <w:r w:rsidRPr="007852BF">
        <w:rPr>
          <w:rFonts w:cs="Times New Roman"/>
          <w:sz w:val="22"/>
          <w:szCs w:val="42"/>
        </w:rPr>
        <w:t xml:space="preserve"> </w:t>
      </w:r>
      <w:r w:rsidRPr="007852BF">
        <w:rPr>
          <w:rFonts w:cs="Times New Roman"/>
          <w:sz w:val="22"/>
          <w:szCs w:val="40"/>
        </w:rPr>
        <w:t>près.</w:t>
      </w:r>
    </w:p>
    <w:p w:rsidR="008816AD" w:rsidRPr="007852BF" w:rsidRDefault="008816AD" w:rsidP="00FF205B">
      <w:pPr>
        <w:widowControl w:val="0"/>
        <w:autoSpaceDE w:val="0"/>
        <w:autoSpaceDN w:val="0"/>
        <w:adjustRightInd w:val="0"/>
        <w:rPr>
          <w:rFonts w:cs="Times New Roman"/>
          <w:sz w:val="22"/>
          <w:szCs w:val="40"/>
        </w:rPr>
      </w:pPr>
    </w:p>
    <w:p w:rsidR="00FF205B" w:rsidRPr="007852BF" w:rsidRDefault="00236A7A" w:rsidP="00FF205B">
      <w:pPr>
        <w:widowControl w:val="0"/>
        <w:autoSpaceDE w:val="0"/>
        <w:autoSpaceDN w:val="0"/>
        <w:adjustRightInd w:val="0"/>
        <w:rPr>
          <w:rFonts w:cs="Times New Roman"/>
          <w:sz w:val="22"/>
          <w:szCs w:val="42"/>
        </w:rPr>
      </w:pPr>
      <w:r w:rsidRPr="007852BF">
        <w:rPr>
          <w:rFonts w:cs="Times New Roman"/>
          <w:b/>
          <w:sz w:val="22"/>
          <w:szCs w:val="40"/>
          <w:u w:val="single"/>
        </w:rPr>
        <w:t>Exercice 2 :</w:t>
      </w:r>
      <w:r w:rsidRPr="007852BF">
        <w:rPr>
          <w:rFonts w:cs="Times New Roman"/>
          <w:sz w:val="22"/>
          <w:szCs w:val="40"/>
        </w:rPr>
        <w:t xml:space="preserve"> </w:t>
      </w:r>
      <w:r w:rsidR="00FF205B" w:rsidRPr="007852BF">
        <w:rPr>
          <w:rFonts w:cs="Times New Roman"/>
          <w:sz w:val="22"/>
          <w:szCs w:val="40"/>
        </w:rPr>
        <w:t>La durée de vie T en année, d'un appareil avant la première panne suit une loi exponentielle de paramètre</w:t>
      </w:r>
      <w:r w:rsidR="00FF205B" w:rsidRPr="007852BF">
        <w:rPr>
          <w:rFonts w:cs="Times New Roman"/>
          <w:sz w:val="22"/>
          <w:szCs w:val="42"/>
        </w:rPr>
        <w:t xml:space="preserve"> </w:t>
      </w:r>
      <w:r w:rsidR="00FF205B" w:rsidRPr="007852BF">
        <w:rPr>
          <w:rFonts w:cs="STIXGeneral-Regular"/>
          <w:i/>
          <w:iCs/>
          <w:sz w:val="22"/>
          <w:szCs w:val="42"/>
        </w:rPr>
        <w:t>λ</w:t>
      </w:r>
      <w:r w:rsidR="00FF205B" w:rsidRPr="007852BF">
        <w:rPr>
          <w:rFonts w:cs="STIXGeneral-Regular"/>
          <w:sz w:val="22"/>
          <w:szCs w:val="42"/>
        </w:rPr>
        <w:t>=0,3</w:t>
      </w:r>
    </w:p>
    <w:p w:rsidR="00FF205B" w:rsidRPr="007852BF" w:rsidRDefault="00FF205B" w:rsidP="00FF205B">
      <w:pPr>
        <w:widowControl w:val="0"/>
        <w:autoSpaceDE w:val="0"/>
        <w:autoSpaceDN w:val="0"/>
        <w:adjustRightInd w:val="0"/>
        <w:rPr>
          <w:rFonts w:cs="Times New Roman"/>
          <w:sz w:val="22"/>
          <w:szCs w:val="40"/>
        </w:rPr>
      </w:pPr>
      <w:r w:rsidRPr="007852BF">
        <w:rPr>
          <w:rFonts w:cs="Times New Roman"/>
          <w:sz w:val="22"/>
          <w:szCs w:val="40"/>
        </w:rPr>
        <w:t>1) Quelle est la probabilité que l'appareil ne connaisse pas de panne au cours des trois premières années.</w:t>
      </w:r>
    </w:p>
    <w:p w:rsidR="00FF205B" w:rsidRPr="007852BF" w:rsidRDefault="00FF205B" w:rsidP="00FF205B">
      <w:pPr>
        <w:widowControl w:val="0"/>
        <w:autoSpaceDE w:val="0"/>
        <w:autoSpaceDN w:val="0"/>
        <w:adjustRightInd w:val="0"/>
        <w:rPr>
          <w:rFonts w:cs="Times New Roman"/>
          <w:sz w:val="22"/>
          <w:szCs w:val="40"/>
        </w:rPr>
      </w:pPr>
    </w:p>
    <w:p w:rsidR="00FF205B" w:rsidRPr="007852BF" w:rsidRDefault="00FF205B" w:rsidP="00FF205B">
      <w:pPr>
        <w:widowControl w:val="0"/>
        <w:autoSpaceDE w:val="0"/>
        <w:autoSpaceDN w:val="0"/>
        <w:adjustRightInd w:val="0"/>
        <w:rPr>
          <w:rFonts w:cs="Times New Roman"/>
          <w:sz w:val="22"/>
          <w:szCs w:val="40"/>
        </w:rPr>
      </w:pPr>
      <w:r w:rsidRPr="007852BF">
        <w:rPr>
          <w:rFonts w:cs="Times New Roman"/>
          <w:sz w:val="22"/>
          <w:szCs w:val="40"/>
        </w:rPr>
        <w:t>2) Quelle est la probabilité que l'appareil tombe en panne avant la fin de la deuxième année.</w:t>
      </w:r>
    </w:p>
    <w:p w:rsidR="00FF205B" w:rsidRPr="007852BF" w:rsidRDefault="00FF205B" w:rsidP="00FF205B">
      <w:pPr>
        <w:widowControl w:val="0"/>
        <w:autoSpaceDE w:val="0"/>
        <w:autoSpaceDN w:val="0"/>
        <w:adjustRightInd w:val="0"/>
        <w:rPr>
          <w:rFonts w:cs="Times New Roman"/>
          <w:sz w:val="22"/>
          <w:szCs w:val="40"/>
        </w:rPr>
      </w:pPr>
    </w:p>
    <w:p w:rsidR="007852BF" w:rsidRPr="007852BF" w:rsidRDefault="00FF205B" w:rsidP="00FF205B">
      <w:pPr>
        <w:rPr>
          <w:rFonts w:cs="Times New Roman"/>
          <w:sz w:val="22"/>
          <w:szCs w:val="40"/>
        </w:rPr>
      </w:pPr>
      <w:r w:rsidRPr="007852BF">
        <w:rPr>
          <w:rFonts w:cs="Times New Roman"/>
          <w:sz w:val="22"/>
          <w:szCs w:val="40"/>
        </w:rPr>
        <w:t>3) L'appareil n'a connu aucune panne les deux premières années. Quelle est la probabilité qu'il ne connaisse aucune panne l'année suivante?</w:t>
      </w:r>
    </w:p>
    <w:p w:rsidR="007852BF" w:rsidRPr="007852BF" w:rsidRDefault="007852BF" w:rsidP="00FF205B">
      <w:pPr>
        <w:rPr>
          <w:rFonts w:cs="Times New Roman"/>
          <w:sz w:val="22"/>
          <w:szCs w:val="40"/>
        </w:rPr>
      </w:pPr>
    </w:p>
    <w:p w:rsidR="007852BF" w:rsidRPr="007852BF" w:rsidRDefault="007852BF" w:rsidP="00FF205B">
      <w:pPr>
        <w:rPr>
          <w:rFonts w:cs="Times New Roman"/>
          <w:sz w:val="22"/>
          <w:szCs w:val="40"/>
        </w:rPr>
      </w:pPr>
      <w:r w:rsidRPr="007852BF">
        <w:rPr>
          <w:rFonts w:cs="Times New Roman"/>
          <w:sz w:val="22"/>
          <w:szCs w:val="40"/>
        </w:rPr>
        <w:t>CORRECTION</w:t>
      </w:r>
    </w:p>
    <w:p w:rsidR="00E1024B" w:rsidRPr="007852BF" w:rsidRDefault="00E1024B" w:rsidP="007852BF">
      <w:pPr>
        <w:rPr>
          <w:sz w:val="22"/>
        </w:rPr>
      </w:pPr>
    </w:p>
    <w:sectPr w:rsidR="00E1024B" w:rsidRPr="007852BF" w:rsidSect="00AA7745">
      <w:pgSz w:w="11900" w:h="16840"/>
      <w:pgMar w:top="426" w:right="843" w:bottom="426" w:left="85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ongti SC Black">
    <w:panose1 w:val="02010800040101010101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STIXGeneral-Regul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250"/>
    <w:multiLevelType w:val="hybridMultilevel"/>
    <w:tmpl w:val="82C43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D3FF3"/>
    <w:multiLevelType w:val="hybridMultilevel"/>
    <w:tmpl w:val="01A8F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4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1024B"/>
    <w:rsid w:val="0001027E"/>
    <w:rsid w:val="00021744"/>
    <w:rsid w:val="0002712C"/>
    <w:rsid w:val="00075548"/>
    <w:rsid w:val="000B5B16"/>
    <w:rsid w:val="000F507A"/>
    <w:rsid w:val="000F702E"/>
    <w:rsid w:val="00117A95"/>
    <w:rsid w:val="001243A9"/>
    <w:rsid w:val="00186A51"/>
    <w:rsid w:val="001A1A77"/>
    <w:rsid w:val="001C1B9D"/>
    <w:rsid w:val="00204C01"/>
    <w:rsid w:val="00204D8D"/>
    <w:rsid w:val="00220204"/>
    <w:rsid w:val="00235E01"/>
    <w:rsid w:val="00236A7A"/>
    <w:rsid w:val="002740F3"/>
    <w:rsid w:val="00306653"/>
    <w:rsid w:val="003306E1"/>
    <w:rsid w:val="00345128"/>
    <w:rsid w:val="00351F3C"/>
    <w:rsid w:val="00360415"/>
    <w:rsid w:val="00367B74"/>
    <w:rsid w:val="003918A2"/>
    <w:rsid w:val="003C40E2"/>
    <w:rsid w:val="003F225A"/>
    <w:rsid w:val="004179EF"/>
    <w:rsid w:val="00431A24"/>
    <w:rsid w:val="00467857"/>
    <w:rsid w:val="00476B58"/>
    <w:rsid w:val="00497119"/>
    <w:rsid w:val="005300F3"/>
    <w:rsid w:val="00544C7D"/>
    <w:rsid w:val="005902AF"/>
    <w:rsid w:val="005B173E"/>
    <w:rsid w:val="005E19BC"/>
    <w:rsid w:val="0063176C"/>
    <w:rsid w:val="00642B52"/>
    <w:rsid w:val="00656023"/>
    <w:rsid w:val="006A092B"/>
    <w:rsid w:val="006D063D"/>
    <w:rsid w:val="006D6C3B"/>
    <w:rsid w:val="006F653F"/>
    <w:rsid w:val="007433FE"/>
    <w:rsid w:val="007504C2"/>
    <w:rsid w:val="007852BF"/>
    <w:rsid w:val="00786A77"/>
    <w:rsid w:val="007E17F6"/>
    <w:rsid w:val="007E67A6"/>
    <w:rsid w:val="00840F5D"/>
    <w:rsid w:val="00860B1B"/>
    <w:rsid w:val="008816AD"/>
    <w:rsid w:val="008922B6"/>
    <w:rsid w:val="008A2E1D"/>
    <w:rsid w:val="008A6300"/>
    <w:rsid w:val="008B597A"/>
    <w:rsid w:val="008B7421"/>
    <w:rsid w:val="008C3B20"/>
    <w:rsid w:val="008C3FB8"/>
    <w:rsid w:val="008D538B"/>
    <w:rsid w:val="008D5EB0"/>
    <w:rsid w:val="008F378D"/>
    <w:rsid w:val="00954466"/>
    <w:rsid w:val="009B1A18"/>
    <w:rsid w:val="009F4FF5"/>
    <w:rsid w:val="00A17602"/>
    <w:rsid w:val="00A678C3"/>
    <w:rsid w:val="00AA7745"/>
    <w:rsid w:val="00AC392D"/>
    <w:rsid w:val="00AD66F1"/>
    <w:rsid w:val="00AF0473"/>
    <w:rsid w:val="00B05269"/>
    <w:rsid w:val="00B23FDE"/>
    <w:rsid w:val="00B25F8F"/>
    <w:rsid w:val="00B443BE"/>
    <w:rsid w:val="00B4496A"/>
    <w:rsid w:val="00B85D18"/>
    <w:rsid w:val="00BC0FF6"/>
    <w:rsid w:val="00BD267E"/>
    <w:rsid w:val="00BE0E02"/>
    <w:rsid w:val="00C34B8C"/>
    <w:rsid w:val="00C52626"/>
    <w:rsid w:val="00C669E8"/>
    <w:rsid w:val="00C66CDA"/>
    <w:rsid w:val="00CC05C3"/>
    <w:rsid w:val="00CD6A7D"/>
    <w:rsid w:val="00D06D11"/>
    <w:rsid w:val="00D22839"/>
    <w:rsid w:val="00D577C6"/>
    <w:rsid w:val="00D97ED0"/>
    <w:rsid w:val="00DA691F"/>
    <w:rsid w:val="00DB3593"/>
    <w:rsid w:val="00DE3B7F"/>
    <w:rsid w:val="00DE5948"/>
    <w:rsid w:val="00E05789"/>
    <w:rsid w:val="00E1024B"/>
    <w:rsid w:val="00E3385E"/>
    <w:rsid w:val="00E523F0"/>
    <w:rsid w:val="00E56F4A"/>
    <w:rsid w:val="00EF694A"/>
    <w:rsid w:val="00F04E14"/>
    <w:rsid w:val="00F5046E"/>
    <w:rsid w:val="00F60B5C"/>
    <w:rsid w:val="00F77222"/>
    <w:rsid w:val="00F85AD2"/>
    <w:rsid w:val="00F93AB3"/>
    <w:rsid w:val="00F940BD"/>
    <w:rsid w:val="00F959B8"/>
    <w:rsid w:val="00FC7803"/>
    <w:rsid w:val="00FD3FA1"/>
    <w:rsid w:val="00FF205B"/>
    <w:rsid w:val="00FF2DFE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782C83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NormalWeb">
    <w:name w:val="Normal (Web)"/>
    <w:basedOn w:val="Normal"/>
    <w:uiPriority w:val="99"/>
    <w:rsid w:val="00E1024B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table" w:styleId="Grille">
    <w:name w:val="Table Grid"/>
    <w:basedOn w:val="TableauNormal"/>
    <w:uiPriority w:val="59"/>
    <w:rsid w:val="00E102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6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6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0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ict"/><Relationship Id="rId14" Type="http://schemas.openxmlformats.org/officeDocument/2006/relationships/oleObject" Target="embeddings/Microsoft_Equation3.bin"/><Relationship Id="rId15" Type="http://schemas.openxmlformats.org/officeDocument/2006/relationships/image" Target="media/image8.png"/><Relationship Id="rId16" Type="http://schemas.openxmlformats.org/officeDocument/2006/relationships/image" Target="media/image9.pict"/><Relationship Id="rId17" Type="http://schemas.openxmlformats.org/officeDocument/2006/relationships/oleObject" Target="embeddings/Microsoft_Equation4.bin"/><Relationship Id="rId18" Type="http://schemas.openxmlformats.org/officeDocument/2006/relationships/image" Target="media/image10.png"/><Relationship Id="rId19" Type="http://schemas.openxmlformats.org/officeDocument/2006/relationships/image" Target="media/image11.pict"/><Relationship Id="rId50" Type="http://schemas.openxmlformats.org/officeDocument/2006/relationships/oleObject" Target="embeddings/Microsoft_Equation14.bin"/><Relationship Id="rId51" Type="http://schemas.openxmlformats.org/officeDocument/2006/relationships/image" Target="media/image33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6.png"/><Relationship Id="rId55" Type="http://schemas.openxmlformats.org/officeDocument/2006/relationships/image" Target="media/image37.png"/><Relationship Id="rId56" Type="http://schemas.openxmlformats.org/officeDocument/2006/relationships/image" Target="media/image38.png"/><Relationship Id="rId57" Type="http://schemas.openxmlformats.org/officeDocument/2006/relationships/image" Target="media/image39.png"/><Relationship Id="rId58" Type="http://schemas.openxmlformats.org/officeDocument/2006/relationships/image" Target="media/image40.png"/><Relationship Id="rId59" Type="http://schemas.openxmlformats.org/officeDocument/2006/relationships/fontTable" Target="fontTable.xml"/><Relationship Id="rId40" Type="http://schemas.openxmlformats.org/officeDocument/2006/relationships/image" Target="media/image26.pict"/><Relationship Id="rId41" Type="http://schemas.openxmlformats.org/officeDocument/2006/relationships/oleObject" Target="embeddings/Microsoft_Equation11.bin"/><Relationship Id="rId42" Type="http://schemas.openxmlformats.org/officeDocument/2006/relationships/image" Target="media/image27.png"/><Relationship Id="rId43" Type="http://schemas.openxmlformats.org/officeDocument/2006/relationships/image" Target="media/image28.pict"/><Relationship Id="rId44" Type="http://schemas.openxmlformats.org/officeDocument/2006/relationships/oleObject" Target="embeddings/Microsoft_Equation12.bin"/><Relationship Id="rId45" Type="http://schemas.openxmlformats.org/officeDocument/2006/relationships/image" Target="media/image29.png"/><Relationship Id="rId46" Type="http://schemas.openxmlformats.org/officeDocument/2006/relationships/image" Target="media/image30.pict"/><Relationship Id="rId47" Type="http://schemas.openxmlformats.org/officeDocument/2006/relationships/oleObject" Target="embeddings/Microsoft_Equation13.bin"/><Relationship Id="rId48" Type="http://schemas.openxmlformats.org/officeDocument/2006/relationships/image" Target="media/image31.png"/><Relationship Id="rId49" Type="http://schemas.openxmlformats.org/officeDocument/2006/relationships/image" Target="media/image32.pict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ict"/><Relationship Id="rId7" Type="http://schemas.openxmlformats.org/officeDocument/2006/relationships/oleObject" Target="embeddings/Microsoft_Equation1.bin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30" Type="http://schemas.openxmlformats.org/officeDocument/2006/relationships/image" Target="media/image19.png"/><Relationship Id="rId31" Type="http://schemas.openxmlformats.org/officeDocument/2006/relationships/image" Target="media/image20.pict"/><Relationship Id="rId32" Type="http://schemas.openxmlformats.org/officeDocument/2006/relationships/oleObject" Target="embeddings/Microsoft_Equation8.bin"/><Relationship Id="rId33" Type="http://schemas.openxmlformats.org/officeDocument/2006/relationships/image" Target="media/image21.png"/><Relationship Id="rId34" Type="http://schemas.openxmlformats.org/officeDocument/2006/relationships/image" Target="media/image22.pict"/><Relationship Id="rId35" Type="http://schemas.openxmlformats.org/officeDocument/2006/relationships/oleObject" Target="embeddings/Microsoft_Equation9.bin"/><Relationship Id="rId36" Type="http://schemas.openxmlformats.org/officeDocument/2006/relationships/image" Target="media/image23.png"/><Relationship Id="rId37" Type="http://schemas.openxmlformats.org/officeDocument/2006/relationships/image" Target="media/image24.pict"/><Relationship Id="rId38" Type="http://schemas.openxmlformats.org/officeDocument/2006/relationships/oleObject" Target="embeddings/Microsoft_Equation10.bin"/><Relationship Id="rId39" Type="http://schemas.openxmlformats.org/officeDocument/2006/relationships/image" Target="media/image25.png"/><Relationship Id="rId20" Type="http://schemas.openxmlformats.org/officeDocument/2006/relationships/oleObject" Target="embeddings/Microsoft_Equation5.bin"/><Relationship Id="rId21" Type="http://schemas.openxmlformats.org/officeDocument/2006/relationships/image" Target="media/image12.png"/><Relationship Id="rId22" Type="http://schemas.openxmlformats.org/officeDocument/2006/relationships/image" Target="media/image13.pict"/><Relationship Id="rId23" Type="http://schemas.openxmlformats.org/officeDocument/2006/relationships/oleObject" Target="embeddings/Microsoft_Equation6.bin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ict"/><Relationship Id="rId27" Type="http://schemas.openxmlformats.org/officeDocument/2006/relationships/oleObject" Target="embeddings/Microsoft_Equation7.bin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60" Type="http://schemas.openxmlformats.org/officeDocument/2006/relationships/theme" Target="theme/theme1.xml"/><Relationship Id="rId10" Type="http://schemas.openxmlformats.org/officeDocument/2006/relationships/image" Target="media/image5.pict"/><Relationship Id="rId11" Type="http://schemas.openxmlformats.org/officeDocument/2006/relationships/oleObject" Target="embeddings/Microsoft_Equation2.bin"/><Relationship Id="rId1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915</Words>
  <Characters>5216</Characters>
  <Application>Microsoft Macintosh Word</Application>
  <DocSecurity>0</DocSecurity>
  <Lines>43</Lines>
  <Paragraphs>10</Paragraphs>
  <ScaleCrop>false</ScaleCrop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Coco</dc:creator>
  <cp:keywords/>
  <cp:lastModifiedBy>Antonella Coco</cp:lastModifiedBy>
  <cp:revision>109</cp:revision>
  <dcterms:created xsi:type="dcterms:W3CDTF">2016-03-29T20:48:00Z</dcterms:created>
  <dcterms:modified xsi:type="dcterms:W3CDTF">2016-04-18T09:41:00Z</dcterms:modified>
</cp:coreProperties>
</file>