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38" w:rsidRPr="00FA2697" w:rsidRDefault="00D90738" w:rsidP="00FA2697">
      <w:pPr>
        <w:spacing w:before="100" w:beforeAutospacing="1" w:after="100" w:afterAutospacing="1" w:line="240" w:lineRule="auto"/>
        <w:jc w:val="center"/>
        <w:outlineLvl w:val="1"/>
        <w:rPr>
          <w:rFonts w:eastAsia="Times New Roman" w:cs="Times New Roman"/>
          <w:b/>
          <w:bCs/>
          <w:sz w:val="36"/>
          <w:szCs w:val="36"/>
          <w:lang w:eastAsia="fr-FR"/>
        </w:rPr>
      </w:pPr>
      <w:r w:rsidRPr="00FA2697">
        <w:rPr>
          <w:rFonts w:eastAsia="Times New Roman" w:cs="Times New Roman"/>
          <w:b/>
          <w:bCs/>
          <w:sz w:val="36"/>
          <w:szCs w:val="36"/>
          <w:lang w:eastAsia="fr-FR"/>
        </w:rPr>
        <w:t>Les bugnes lyonnaises</w:t>
      </w:r>
    </w:p>
    <w:p w:rsidR="00604E51" w:rsidRPr="00FA2697" w:rsidRDefault="00604E51" w:rsidP="00D90738">
      <w:pPr>
        <w:spacing w:before="100" w:beforeAutospacing="1" w:after="100" w:afterAutospacing="1" w:line="240" w:lineRule="auto"/>
        <w:outlineLvl w:val="1"/>
        <w:rPr>
          <w:rFonts w:eastAsia="Times New Roman" w:cs="Times New Roman"/>
          <w:b/>
          <w:bCs/>
          <w:sz w:val="36"/>
          <w:szCs w:val="36"/>
          <w:lang w:eastAsia="fr-FR"/>
        </w:rPr>
      </w:pPr>
    </w:p>
    <w:p w:rsidR="00D90738" w:rsidRPr="00FA2697" w:rsidRDefault="00D90738" w:rsidP="00D90738">
      <w:pPr>
        <w:spacing w:before="100" w:beforeAutospacing="1" w:after="100" w:afterAutospacing="1" w:line="240" w:lineRule="auto"/>
        <w:jc w:val="center"/>
        <w:rPr>
          <w:rFonts w:eastAsia="Times New Roman" w:cs="Times New Roman"/>
          <w:sz w:val="24"/>
          <w:szCs w:val="24"/>
          <w:lang w:eastAsia="fr-FR"/>
        </w:rPr>
      </w:pPr>
      <w:r w:rsidRPr="00FA2697">
        <w:rPr>
          <w:rFonts w:eastAsia="Times New Roman" w:cs="Times New Roman"/>
          <w:noProof/>
          <w:sz w:val="24"/>
          <w:szCs w:val="24"/>
          <w:lang w:eastAsia="fr-FR"/>
        </w:rPr>
        <w:drawing>
          <wp:inline distT="0" distB="0" distL="0" distR="0">
            <wp:extent cx="3295650" cy="2477841"/>
            <wp:effectExtent l="19050" t="0" r="0" b="0"/>
            <wp:docPr id="1" name="Image 1" descr="http://chocolatetcaetera.fr/wp-content/uploads/2008/11/bu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ocolatetcaetera.fr/wp-content/uploads/2008/11/bugnes.jpg"/>
                    <pic:cNvPicPr>
                      <a:picLocks noChangeAspect="1" noChangeArrowheads="1"/>
                    </pic:cNvPicPr>
                  </pic:nvPicPr>
                  <pic:blipFill>
                    <a:blip r:embed="rId5" cstate="print"/>
                    <a:srcRect/>
                    <a:stretch>
                      <a:fillRect/>
                    </a:stretch>
                  </pic:blipFill>
                  <pic:spPr bwMode="auto">
                    <a:xfrm>
                      <a:off x="0" y="0"/>
                      <a:ext cx="3295650" cy="2477841"/>
                    </a:xfrm>
                    <a:prstGeom prst="rect">
                      <a:avLst/>
                    </a:prstGeom>
                    <a:noFill/>
                    <a:ln w="9525">
                      <a:noFill/>
                      <a:miter lim="800000"/>
                      <a:headEnd/>
                      <a:tailEnd/>
                    </a:ln>
                  </pic:spPr>
                </pic:pic>
              </a:graphicData>
            </a:graphic>
          </wp:inline>
        </w:drawing>
      </w:r>
    </w:p>
    <w:p w:rsidR="00604E51" w:rsidRPr="00FA2697" w:rsidRDefault="00604E51" w:rsidP="00604E51">
      <w:pPr>
        <w:spacing w:before="100" w:beforeAutospacing="1" w:after="100" w:afterAutospacing="1" w:line="240" w:lineRule="auto"/>
        <w:rPr>
          <w:rFonts w:eastAsia="Times New Roman" w:cs="Times New Roman"/>
          <w:sz w:val="24"/>
          <w:szCs w:val="24"/>
          <w:lang w:eastAsia="fr-FR"/>
        </w:rPr>
      </w:pPr>
    </w:p>
    <w:p w:rsidR="00604E51" w:rsidRPr="00FA2697" w:rsidRDefault="00604E51" w:rsidP="00604E51">
      <w:p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Ingrédients :</w:t>
      </w:r>
    </w:p>
    <w:p w:rsidR="00604E51" w:rsidRPr="00FA2697" w:rsidRDefault="00604E51" w:rsidP="00604E51">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500g de farine</w:t>
      </w:r>
    </w:p>
    <w:p w:rsidR="00604E51" w:rsidRPr="00FA2697" w:rsidRDefault="00604E51" w:rsidP="00604E51">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1/2 paquet de levure</w:t>
      </w:r>
    </w:p>
    <w:p w:rsidR="00604E51" w:rsidRPr="00FA2697" w:rsidRDefault="00604E51" w:rsidP="00604E51">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100g de sucre</w:t>
      </w:r>
    </w:p>
    <w:p w:rsidR="00604E51" w:rsidRPr="00FA2697" w:rsidRDefault="00604E51" w:rsidP="00604E51">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4g de sel</w:t>
      </w:r>
    </w:p>
    <w:p w:rsidR="00604E51" w:rsidRPr="00FA2697" w:rsidRDefault="00604E51" w:rsidP="00604E51">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une pincée de vanille en poudre</w:t>
      </w:r>
    </w:p>
    <w:p w:rsidR="00604E51" w:rsidRPr="00FA2697" w:rsidRDefault="00604E51" w:rsidP="00604E51">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100g de beurre</w:t>
      </w:r>
    </w:p>
    <w:p w:rsidR="00604E51" w:rsidRPr="00FA2697" w:rsidRDefault="00604E51" w:rsidP="00604E51">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4 gros œufs</w:t>
      </w:r>
    </w:p>
    <w:p w:rsidR="00604E51" w:rsidRPr="00FA2697" w:rsidRDefault="00604E51" w:rsidP="00604E51">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sucre glace</w:t>
      </w:r>
    </w:p>
    <w:p w:rsidR="00604E51" w:rsidRPr="00FA2697" w:rsidRDefault="00604E51" w:rsidP="00604E51">
      <w:pPr>
        <w:spacing w:before="100" w:beforeAutospacing="1" w:after="100" w:afterAutospacing="1" w:line="240" w:lineRule="auto"/>
        <w:rPr>
          <w:rFonts w:eastAsia="Times New Roman" w:cs="Times New Roman"/>
          <w:sz w:val="24"/>
          <w:szCs w:val="24"/>
          <w:lang w:eastAsia="fr-FR"/>
        </w:rPr>
      </w:pPr>
    </w:p>
    <w:p w:rsidR="00FA2697" w:rsidRPr="00FA2697" w:rsidRDefault="00FA2697" w:rsidP="00FA2697">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Mélanger</w:t>
      </w:r>
      <w:r w:rsidR="00D90738" w:rsidRPr="00FA2697">
        <w:rPr>
          <w:rFonts w:eastAsia="Times New Roman" w:cs="Times New Roman"/>
          <w:sz w:val="24"/>
          <w:szCs w:val="24"/>
          <w:lang w:eastAsia="fr-FR"/>
        </w:rPr>
        <w:t xml:space="preserve"> la farine, la levure, le sucre, le sel et la vanille, puis le beurre ramolli coupé en petits morceaux. Ajouter les </w:t>
      </w:r>
      <w:r w:rsidRPr="00FA2697">
        <w:rPr>
          <w:rFonts w:eastAsia="Times New Roman" w:cs="Times New Roman"/>
          <w:sz w:val="24"/>
          <w:szCs w:val="24"/>
          <w:lang w:eastAsia="fr-FR"/>
        </w:rPr>
        <w:t>œufs battus</w:t>
      </w:r>
      <w:r w:rsidR="00D90738" w:rsidRPr="00FA2697">
        <w:rPr>
          <w:rFonts w:eastAsia="Times New Roman" w:cs="Times New Roman"/>
          <w:sz w:val="24"/>
          <w:szCs w:val="24"/>
          <w:lang w:eastAsia="fr-FR"/>
        </w:rPr>
        <w:t>, mélanger du bout des doigts puis pétrir jusqu’à l’</w:t>
      </w:r>
      <w:r w:rsidRPr="00FA2697">
        <w:rPr>
          <w:rFonts w:eastAsia="Times New Roman" w:cs="Times New Roman"/>
          <w:sz w:val="24"/>
          <w:szCs w:val="24"/>
          <w:lang w:eastAsia="fr-FR"/>
        </w:rPr>
        <w:t>obtention d’un mélange homogène.</w:t>
      </w:r>
    </w:p>
    <w:p w:rsidR="00FA2697" w:rsidRPr="00FA2697" w:rsidRDefault="00FA2697" w:rsidP="00FA2697">
      <w:pPr>
        <w:pStyle w:val="Paragraphedeliste"/>
        <w:rPr>
          <w:rFonts w:eastAsia="Times New Roman" w:cs="Times New Roman"/>
          <w:sz w:val="24"/>
          <w:szCs w:val="24"/>
          <w:lang w:eastAsia="fr-FR"/>
        </w:rPr>
      </w:pPr>
    </w:p>
    <w:p w:rsidR="00FA2697" w:rsidRPr="00FA2697" w:rsidRDefault="00FA2697" w:rsidP="00FA2697">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Mettre en boule, couvrir, laisser reposer une heure.</w:t>
      </w:r>
    </w:p>
    <w:p w:rsidR="00FA2697" w:rsidRPr="00FA2697" w:rsidRDefault="00FA2697" w:rsidP="00FA2697">
      <w:pPr>
        <w:pStyle w:val="Paragraphedeliste"/>
        <w:rPr>
          <w:rFonts w:eastAsia="Times New Roman" w:cs="Times New Roman"/>
          <w:sz w:val="24"/>
          <w:szCs w:val="24"/>
          <w:lang w:eastAsia="fr-FR"/>
        </w:rPr>
      </w:pPr>
    </w:p>
    <w:p w:rsidR="00FA2697" w:rsidRPr="00FA2697" w:rsidRDefault="00FA2697" w:rsidP="00FA2697">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Etendre la pate au rouleau assez finement, tailler des bandes puis former des losanges. Au centre de chaque losange, faire une petite incision, puis passer une extrémité du losange pour donner un effet tressé.</w:t>
      </w:r>
    </w:p>
    <w:p w:rsidR="00FA2697" w:rsidRPr="00FA2697" w:rsidRDefault="00FA2697" w:rsidP="00FA2697">
      <w:pPr>
        <w:pStyle w:val="Paragraphedeliste"/>
        <w:rPr>
          <w:rFonts w:eastAsia="Times New Roman" w:cs="Times New Roman"/>
          <w:sz w:val="24"/>
          <w:szCs w:val="24"/>
          <w:lang w:eastAsia="fr-FR"/>
        </w:rPr>
      </w:pPr>
    </w:p>
    <w:p w:rsidR="00FA2697" w:rsidRPr="00FA2697" w:rsidRDefault="00FA2697" w:rsidP="00FA2697">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FA2697">
        <w:rPr>
          <w:rFonts w:eastAsia="Times New Roman" w:cs="Times New Roman"/>
          <w:sz w:val="24"/>
          <w:szCs w:val="24"/>
          <w:lang w:eastAsia="fr-FR"/>
        </w:rPr>
        <w:t>Plonger les bugnes dans l’huile bouillante, les retourner lorsqu’elles commencent à dorer. Les retirer puis les laisser égoutter sur du papier absorbant. Saupoudrer de sucre glace.</w:t>
      </w:r>
    </w:p>
    <w:p w:rsidR="009D7122" w:rsidRPr="00FA2697" w:rsidRDefault="00D90738" w:rsidP="00FA2697">
      <w:pPr>
        <w:pStyle w:val="Paragraphedeliste"/>
        <w:numPr>
          <w:ilvl w:val="0"/>
          <w:numId w:val="1"/>
        </w:numPr>
        <w:spacing w:before="100" w:beforeAutospacing="1" w:after="100" w:afterAutospacing="1" w:line="240" w:lineRule="auto"/>
      </w:pPr>
      <w:r w:rsidRPr="00FA2697">
        <w:rPr>
          <w:rFonts w:eastAsia="Times New Roman" w:cs="Times New Roman"/>
          <w:sz w:val="24"/>
          <w:szCs w:val="24"/>
          <w:lang w:eastAsia="fr-FR"/>
        </w:rPr>
        <w:lastRenderedPageBreak/>
        <w:br/>
      </w:r>
    </w:p>
    <w:sectPr w:rsidR="009D7122" w:rsidRPr="00FA2697" w:rsidSect="009D71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C56E0"/>
    <w:multiLevelType w:val="hybridMultilevel"/>
    <w:tmpl w:val="1D106C3C"/>
    <w:lvl w:ilvl="0" w:tplc="9FA27E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90738"/>
    <w:rsid w:val="003079A0"/>
    <w:rsid w:val="00604E51"/>
    <w:rsid w:val="009D7122"/>
    <w:rsid w:val="00D90738"/>
    <w:rsid w:val="00FA2697"/>
    <w:rsid w:val="00FB2F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22"/>
  </w:style>
  <w:style w:type="paragraph" w:styleId="Titre2">
    <w:name w:val="heading 2"/>
    <w:basedOn w:val="Normal"/>
    <w:link w:val="Titre2Car"/>
    <w:uiPriority w:val="9"/>
    <w:qFormat/>
    <w:rsid w:val="00D907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9073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907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90738"/>
    <w:rPr>
      <w:i/>
      <w:iCs/>
    </w:rPr>
  </w:style>
  <w:style w:type="paragraph" w:styleId="Textedebulles">
    <w:name w:val="Balloon Text"/>
    <w:basedOn w:val="Normal"/>
    <w:link w:val="TextedebullesCar"/>
    <w:uiPriority w:val="99"/>
    <w:semiHidden/>
    <w:unhideWhenUsed/>
    <w:rsid w:val="00D907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738"/>
    <w:rPr>
      <w:rFonts w:ascii="Tahoma" w:hAnsi="Tahoma" w:cs="Tahoma"/>
      <w:sz w:val="16"/>
      <w:szCs w:val="16"/>
    </w:rPr>
  </w:style>
  <w:style w:type="paragraph" w:styleId="Paragraphedeliste">
    <w:name w:val="List Paragraph"/>
    <w:basedOn w:val="Normal"/>
    <w:uiPriority w:val="34"/>
    <w:qFormat/>
    <w:rsid w:val="00604E51"/>
    <w:pPr>
      <w:ind w:left="720"/>
      <w:contextualSpacing/>
    </w:pPr>
  </w:style>
</w:styles>
</file>

<file path=word/webSettings.xml><?xml version="1.0" encoding="utf-8"?>
<w:webSettings xmlns:r="http://schemas.openxmlformats.org/officeDocument/2006/relationships" xmlns:w="http://schemas.openxmlformats.org/wordprocessingml/2006/main">
  <w:divs>
    <w:div w:id="1419667696">
      <w:bodyDiv w:val="1"/>
      <w:marLeft w:val="0"/>
      <w:marRight w:val="0"/>
      <w:marTop w:val="0"/>
      <w:marBottom w:val="0"/>
      <w:divBdr>
        <w:top w:val="none" w:sz="0" w:space="0" w:color="auto"/>
        <w:left w:val="none" w:sz="0" w:space="0" w:color="auto"/>
        <w:bottom w:val="none" w:sz="0" w:space="0" w:color="auto"/>
        <w:right w:val="none" w:sz="0" w:space="0" w:color="auto"/>
      </w:divBdr>
      <w:divsChild>
        <w:div w:id="1578661371">
          <w:marLeft w:val="0"/>
          <w:marRight w:val="0"/>
          <w:marTop w:val="0"/>
          <w:marBottom w:val="0"/>
          <w:divBdr>
            <w:top w:val="none" w:sz="0" w:space="0" w:color="auto"/>
            <w:left w:val="none" w:sz="0" w:space="0" w:color="auto"/>
            <w:bottom w:val="none" w:sz="0" w:space="0" w:color="auto"/>
            <w:right w:val="none" w:sz="0" w:space="0" w:color="auto"/>
          </w:divBdr>
          <w:divsChild>
            <w:div w:id="1330018738">
              <w:marLeft w:val="0"/>
              <w:marRight w:val="0"/>
              <w:marTop w:val="0"/>
              <w:marBottom w:val="0"/>
              <w:divBdr>
                <w:top w:val="none" w:sz="0" w:space="0" w:color="auto"/>
                <w:left w:val="none" w:sz="0" w:space="0" w:color="auto"/>
                <w:bottom w:val="none" w:sz="0" w:space="0" w:color="auto"/>
                <w:right w:val="none" w:sz="0" w:space="0" w:color="auto"/>
              </w:divBdr>
              <w:divsChild>
                <w:div w:id="64881810">
                  <w:marLeft w:val="0"/>
                  <w:marRight w:val="0"/>
                  <w:marTop w:val="0"/>
                  <w:marBottom w:val="0"/>
                  <w:divBdr>
                    <w:top w:val="none" w:sz="0" w:space="0" w:color="auto"/>
                    <w:left w:val="none" w:sz="0" w:space="0" w:color="auto"/>
                    <w:bottom w:val="none" w:sz="0" w:space="0" w:color="auto"/>
                    <w:right w:val="none" w:sz="0" w:space="0" w:color="auto"/>
                  </w:divBdr>
                  <w:divsChild>
                    <w:div w:id="1879050197">
                      <w:marLeft w:val="0"/>
                      <w:marRight w:val="0"/>
                      <w:marTop w:val="0"/>
                      <w:marBottom w:val="0"/>
                      <w:divBdr>
                        <w:top w:val="none" w:sz="0" w:space="0" w:color="auto"/>
                        <w:left w:val="none" w:sz="0" w:space="0" w:color="auto"/>
                        <w:bottom w:val="none" w:sz="0" w:space="0" w:color="auto"/>
                        <w:right w:val="none" w:sz="0" w:space="0" w:color="auto"/>
                      </w:divBdr>
                      <w:divsChild>
                        <w:div w:id="2143965022">
                          <w:marLeft w:val="0"/>
                          <w:marRight w:val="0"/>
                          <w:marTop w:val="0"/>
                          <w:marBottom w:val="0"/>
                          <w:divBdr>
                            <w:top w:val="none" w:sz="0" w:space="0" w:color="auto"/>
                            <w:left w:val="none" w:sz="0" w:space="0" w:color="auto"/>
                            <w:bottom w:val="none" w:sz="0" w:space="0" w:color="auto"/>
                            <w:right w:val="none" w:sz="0" w:space="0" w:color="auto"/>
                          </w:divBdr>
                          <w:divsChild>
                            <w:div w:id="2025014307">
                              <w:marLeft w:val="0"/>
                              <w:marRight w:val="0"/>
                              <w:marTop w:val="0"/>
                              <w:marBottom w:val="0"/>
                              <w:divBdr>
                                <w:top w:val="none" w:sz="0" w:space="0" w:color="auto"/>
                                <w:left w:val="none" w:sz="0" w:space="0" w:color="auto"/>
                                <w:bottom w:val="none" w:sz="0" w:space="0" w:color="auto"/>
                                <w:right w:val="none" w:sz="0" w:space="0" w:color="auto"/>
                              </w:divBdr>
                              <w:divsChild>
                                <w:div w:id="1929263655">
                                  <w:marLeft w:val="0"/>
                                  <w:marRight w:val="0"/>
                                  <w:marTop w:val="0"/>
                                  <w:marBottom w:val="0"/>
                                  <w:divBdr>
                                    <w:top w:val="none" w:sz="0" w:space="0" w:color="auto"/>
                                    <w:left w:val="none" w:sz="0" w:space="0" w:color="auto"/>
                                    <w:bottom w:val="none" w:sz="0" w:space="0" w:color="auto"/>
                                    <w:right w:val="none" w:sz="0" w:space="0" w:color="auto"/>
                                  </w:divBdr>
                                  <w:divsChild>
                                    <w:div w:id="1869221758">
                                      <w:marLeft w:val="0"/>
                                      <w:marRight w:val="0"/>
                                      <w:marTop w:val="0"/>
                                      <w:marBottom w:val="0"/>
                                      <w:divBdr>
                                        <w:top w:val="none" w:sz="0" w:space="0" w:color="auto"/>
                                        <w:left w:val="none" w:sz="0" w:space="0" w:color="auto"/>
                                        <w:bottom w:val="none" w:sz="0" w:space="0" w:color="auto"/>
                                        <w:right w:val="none" w:sz="0" w:space="0" w:color="auto"/>
                                      </w:divBdr>
                                      <w:divsChild>
                                        <w:div w:id="577448832">
                                          <w:marLeft w:val="0"/>
                                          <w:marRight w:val="0"/>
                                          <w:marTop w:val="0"/>
                                          <w:marBottom w:val="0"/>
                                          <w:divBdr>
                                            <w:top w:val="none" w:sz="0" w:space="0" w:color="auto"/>
                                            <w:left w:val="none" w:sz="0" w:space="0" w:color="auto"/>
                                            <w:bottom w:val="none" w:sz="0" w:space="0" w:color="auto"/>
                                            <w:right w:val="none" w:sz="0" w:space="0" w:color="auto"/>
                                          </w:divBdr>
                                          <w:divsChild>
                                            <w:div w:id="371152079">
                                              <w:marLeft w:val="0"/>
                                              <w:marRight w:val="0"/>
                                              <w:marTop w:val="0"/>
                                              <w:marBottom w:val="0"/>
                                              <w:divBdr>
                                                <w:top w:val="none" w:sz="0" w:space="0" w:color="auto"/>
                                                <w:left w:val="none" w:sz="0" w:space="0" w:color="auto"/>
                                                <w:bottom w:val="none" w:sz="0" w:space="0" w:color="auto"/>
                                                <w:right w:val="none" w:sz="0" w:space="0" w:color="auto"/>
                                              </w:divBdr>
                                              <w:divsChild>
                                                <w:div w:id="10177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712</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 pat les 4L</dc:creator>
  <cp:lastModifiedBy>vir pat les 4L</cp:lastModifiedBy>
  <cp:revision>4</cp:revision>
  <cp:lastPrinted>2011-03-18T18:00:00Z</cp:lastPrinted>
  <dcterms:created xsi:type="dcterms:W3CDTF">2011-03-18T18:01:00Z</dcterms:created>
  <dcterms:modified xsi:type="dcterms:W3CDTF">2011-04-01T12:14:00Z</dcterms:modified>
</cp:coreProperties>
</file>