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FA" w:rsidRDefault="00E45BB8" w:rsidP="00E45BB8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102102" cy="2077837"/>
            <wp:effectExtent l="19050" t="0" r="3048" b="0"/>
            <wp:docPr id="4" name="rg_hi" descr="https://encrypted-tbn2.gstatic.com/images?q=tbn:ANd9GcTScTiebsdfjManF79jqso8y6fOI1cuUJdJuL_0OJt1DAMx0b7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TScTiebsdfjManF79jqso8y6fOI1cuUJdJuL_0OJt1DAMx0b7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10" cy="207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BB8" w:rsidRDefault="00E45BB8" w:rsidP="00E45BB8">
      <w:pPr>
        <w:jc w:val="center"/>
      </w:pPr>
    </w:p>
    <w:p w:rsidR="00E45BB8" w:rsidRDefault="00E45BB8" w:rsidP="00E45BB8">
      <w:pPr>
        <w:jc w:val="center"/>
        <w:rPr>
          <w:rFonts w:ascii="Amandine" w:hAnsi="Amandine"/>
          <w:color w:val="FF3399"/>
          <w:sz w:val="96"/>
          <w:szCs w:val="96"/>
        </w:rPr>
      </w:pPr>
      <w:r w:rsidRPr="00E45BB8">
        <w:rPr>
          <w:rFonts w:ascii="Amandine" w:hAnsi="Amandine"/>
          <w:color w:val="FF3399"/>
          <w:sz w:val="96"/>
          <w:szCs w:val="96"/>
        </w:rPr>
        <w:t>Classe des Petites et moyennes sections</w:t>
      </w:r>
    </w:p>
    <w:p w:rsidR="00E45BB8" w:rsidRDefault="00E45BB8" w:rsidP="00E45BB8">
      <w:pPr>
        <w:jc w:val="center"/>
        <w:rPr>
          <w:rFonts w:ascii="Amandine" w:hAnsi="Amandine"/>
          <w:color w:val="FF3399"/>
          <w:sz w:val="72"/>
          <w:szCs w:val="72"/>
        </w:rPr>
      </w:pPr>
      <w:r w:rsidRPr="00E45BB8">
        <w:rPr>
          <w:rFonts w:ascii="Amandine" w:hAnsi="Amandine"/>
          <w:color w:val="FF3399"/>
          <w:sz w:val="72"/>
          <w:szCs w:val="72"/>
          <w:u w:val="single"/>
        </w:rPr>
        <w:t>Maîtresse</w:t>
      </w:r>
      <w:r>
        <w:rPr>
          <w:rFonts w:ascii="Times New Roman" w:hAnsi="Times New Roman" w:cs="Times New Roman"/>
          <w:color w:val="FF3399"/>
          <w:sz w:val="72"/>
          <w:szCs w:val="72"/>
        </w:rPr>
        <w:t> </w:t>
      </w:r>
      <w:r>
        <w:rPr>
          <w:rFonts w:ascii="Amandine" w:hAnsi="Amandine"/>
          <w:color w:val="FF3399"/>
          <w:sz w:val="72"/>
          <w:szCs w:val="72"/>
        </w:rPr>
        <w:t xml:space="preserve">: </w:t>
      </w:r>
      <w:r w:rsidRPr="00E45BB8">
        <w:rPr>
          <w:rFonts w:ascii="Amandine" w:hAnsi="Amandine"/>
          <w:b/>
          <w:color w:val="FF3399"/>
          <w:sz w:val="72"/>
          <w:szCs w:val="72"/>
        </w:rPr>
        <w:t>Nathalie Blanc</w:t>
      </w:r>
    </w:p>
    <w:p w:rsidR="00E45BB8" w:rsidRPr="00E45BB8" w:rsidRDefault="00E45BB8" w:rsidP="00E45BB8">
      <w:pPr>
        <w:jc w:val="center"/>
        <w:rPr>
          <w:rFonts w:ascii="Amandine" w:hAnsi="Amandine"/>
          <w:color w:val="FF3399"/>
          <w:sz w:val="72"/>
          <w:szCs w:val="72"/>
        </w:rPr>
      </w:pPr>
      <w:proofErr w:type="spellStart"/>
      <w:r w:rsidRPr="00E45BB8">
        <w:rPr>
          <w:rFonts w:ascii="Amandine" w:hAnsi="Amandine"/>
          <w:color w:val="FF3399"/>
          <w:sz w:val="72"/>
          <w:szCs w:val="72"/>
          <w:u w:val="single"/>
        </w:rPr>
        <w:t>Atsem</w:t>
      </w:r>
      <w:proofErr w:type="spellEnd"/>
      <w:r>
        <w:rPr>
          <w:rFonts w:ascii="Times New Roman" w:hAnsi="Times New Roman" w:cs="Times New Roman"/>
          <w:color w:val="FF3399"/>
          <w:sz w:val="72"/>
          <w:szCs w:val="72"/>
        </w:rPr>
        <w:t> </w:t>
      </w:r>
      <w:r>
        <w:rPr>
          <w:rFonts w:ascii="Amandine" w:hAnsi="Amandine"/>
          <w:color w:val="FF3399"/>
          <w:sz w:val="72"/>
          <w:szCs w:val="72"/>
        </w:rPr>
        <w:t xml:space="preserve">: </w:t>
      </w:r>
      <w:r w:rsidRPr="00E45BB8">
        <w:rPr>
          <w:rFonts w:ascii="Amandine" w:hAnsi="Amandine"/>
          <w:b/>
          <w:color w:val="FF3399"/>
          <w:sz w:val="72"/>
          <w:szCs w:val="72"/>
        </w:rPr>
        <w:t>Nathalie Wagner</w:t>
      </w:r>
    </w:p>
    <w:sectPr w:rsidR="00E45BB8" w:rsidRPr="00E45BB8" w:rsidSect="00E45BB8">
      <w:pgSz w:w="16838" w:h="11906" w:orient="landscape"/>
      <w:pgMar w:top="720" w:right="720" w:bottom="720" w:left="720" w:header="708" w:footer="708" w:gutter="0"/>
      <w:pgBorders w:offsetFrom="page">
        <w:top w:val="handmade1" w:sz="31" w:space="24" w:color="7030A0"/>
        <w:left w:val="handmade1" w:sz="31" w:space="24" w:color="7030A0"/>
        <w:bottom w:val="handmade1" w:sz="31" w:space="24" w:color="7030A0"/>
        <w:right w:val="handmade1" w:sz="31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5BB8"/>
    <w:rsid w:val="007623FA"/>
    <w:rsid w:val="00E4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3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B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</cp:revision>
  <dcterms:created xsi:type="dcterms:W3CDTF">2013-07-26T11:54:00Z</dcterms:created>
  <dcterms:modified xsi:type="dcterms:W3CDTF">2013-07-26T12:00:00Z</dcterms:modified>
</cp:coreProperties>
</file>