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34" w:rsidRPr="00567A57" w:rsidRDefault="004B0834" w:rsidP="008527E9">
      <w:pPr>
        <w:bidi/>
        <w:rPr>
          <w:b/>
          <w:bCs/>
          <w:sz w:val="32"/>
          <w:szCs w:val="32"/>
          <w:u w:val="words"/>
          <w:rtl/>
          <w:lang w:bidi="ar-MA"/>
        </w:rPr>
      </w:pPr>
    </w:p>
    <w:p w:rsidR="004B0834" w:rsidRDefault="008527E9" w:rsidP="004B083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bidi/>
        <w:jc w:val="center"/>
        <w:rPr>
          <w:sz w:val="12"/>
          <w:szCs w:val="12"/>
          <w:u w:val="words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>الفرض المحروس رقم                      :مدة الإنجاز: ساعة واحدة</w:t>
      </w:r>
    </w:p>
    <w:p w:rsidR="004B0834" w:rsidRPr="004B0834" w:rsidRDefault="004B0834" w:rsidP="004B0834">
      <w:pPr>
        <w:bidi/>
        <w:rPr>
          <w:sz w:val="12"/>
          <w:szCs w:val="12"/>
          <w:rtl/>
          <w:lang w:bidi="ar-MA"/>
        </w:rPr>
      </w:pPr>
    </w:p>
    <w:p w:rsidR="004B0834" w:rsidRPr="004B0834" w:rsidRDefault="004B0834" w:rsidP="004B0834">
      <w:pPr>
        <w:bidi/>
        <w:rPr>
          <w:sz w:val="12"/>
          <w:szCs w:val="12"/>
          <w:rtl/>
          <w:lang w:bidi="ar-MA"/>
        </w:rPr>
      </w:pPr>
    </w:p>
    <w:p w:rsidR="004B0834" w:rsidRPr="008527E9" w:rsidRDefault="00567A57" w:rsidP="004B0834">
      <w:pPr>
        <w:bidi/>
        <w:rPr>
          <w:b/>
          <w:bCs/>
          <w:sz w:val="28"/>
          <w:szCs w:val="28"/>
          <w:rtl/>
          <w:lang w:bidi="ar-MA"/>
        </w:rPr>
      </w:pP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التمرين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الأول:</w:t>
      </w:r>
      <w:r w:rsidRPr="009248D6">
        <w:rPr>
          <w:b/>
          <w:bCs/>
          <w:sz w:val="28"/>
          <w:szCs w:val="28"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>(10 ن)</w:t>
      </w:r>
    </w:p>
    <w:p w:rsidR="004B0834" w:rsidRDefault="004B0834" w:rsidP="004B0834">
      <w:pPr>
        <w:bidi/>
        <w:rPr>
          <w:sz w:val="12"/>
          <w:szCs w:val="12"/>
          <w:rtl/>
          <w:lang w:bidi="ar-MA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760720" cy="188277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34" w:rsidRPr="004B0834" w:rsidRDefault="004B0834" w:rsidP="004B0834">
      <w:pPr>
        <w:bidi/>
        <w:rPr>
          <w:sz w:val="12"/>
          <w:szCs w:val="12"/>
          <w:rtl/>
          <w:lang w:bidi="ar-MA"/>
        </w:rPr>
      </w:pPr>
    </w:p>
    <w:p w:rsidR="004B0834" w:rsidRPr="008527E9" w:rsidRDefault="004B0834" w:rsidP="004B0834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يرمز كل حرف من الحروف الواردة في 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الرسم  أعلاه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إلى منطقة معينة .</w:t>
      </w:r>
    </w:p>
    <w:p w:rsidR="004B0834" w:rsidRPr="008527E9" w:rsidRDefault="004B0834" w:rsidP="004B0834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1 . ضع 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أمام  كل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منطقة  من المناطق الآتية الحرف المطابق له على الرسم.</w:t>
      </w:r>
      <w:r w:rsidR="00F43137" w:rsidRPr="008527E9">
        <w:rPr>
          <w:rFonts w:hint="cs"/>
          <w:b/>
          <w:bCs/>
          <w:sz w:val="28"/>
          <w:szCs w:val="28"/>
          <w:rtl/>
          <w:lang w:bidi="ar-MA"/>
        </w:rPr>
        <w:t>(5 ن).</w:t>
      </w:r>
    </w:p>
    <w:p w:rsidR="004B0834" w:rsidRPr="008527E9" w:rsidRDefault="004B0834" w:rsidP="004B0834">
      <w:pPr>
        <w:bidi/>
        <w:jc w:val="both"/>
        <w:rPr>
          <w:b/>
          <w:bCs/>
          <w:sz w:val="28"/>
          <w:szCs w:val="28"/>
          <w:lang w:bidi="ar-MA"/>
        </w:rPr>
      </w:pPr>
    </w:p>
    <w:p w:rsidR="004B0834" w:rsidRPr="008527E9" w:rsidRDefault="004B0834" w:rsidP="004B0834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>القشرة المحيطية (...........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..) 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،   - القشرة القارية (.............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) ،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الغلاف الصخري (...............)</w:t>
      </w:r>
    </w:p>
    <w:p w:rsidR="004B0834" w:rsidRPr="008527E9" w:rsidRDefault="004B0834" w:rsidP="004B0834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MA"/>
        </w:rPr>
      </w:pPr>
      <w:proofErr w:type="spellStart"/>
      <w:r w:rsidRPr="008527E9">
        <w:rPr>
          <w:rFonts w:hint="cs"/>
          <w:b/>
          <w:bCs/>
          <w:sz w:val="28"/>
          <w:szCs w:val="28"/>
          <w:rtl/>
          <w:lang w:bidi="ar-MA"/>
        </w:rPr>
        <w:t>الأستينوسفير</w:t>
      </w:r>
      <w:proofErr w:type="spell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(.............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.) 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>، - الرداء العلوي (.............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.) 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>، الرداء السفلي (.............)</w:t>
      </w:r>
    </w:p>
    <w:p w:rsidR="004B0834" w:rsidRPr="008527E9" w:rsidRDefault="004B0834" w:rsidP="004B0834">
      <w:pPr>
        <w:numPr>
          <w:ilvl w:val="0"/>
          <w:numId w:val="1"/>
        </w:numPr>
        <w:bidi/>
        <w:jc w:val="both"/>
        <w:rPr>
          <w:b/>
          <w:bCs/>
          <w:sz w:val="28"/>
          <w:szCs w:val="28"/>
          <w:lang w:bidi="ar-MA"/>
        </w:rPr>
      </w:pP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صفيحة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قارية (..............) ، - صفيحة محيطية (...........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) ،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منطقة الطمر (...............)</w:t>
      </w:r>
    </w:p>
    <w:p w:rsidR="004B0834" w:rsidRPr="008527E9" w:rsidRDefault="004B0834" w:rsidP="004B0834">
      <w:pPr>
        <w:bidi/>
        <w:ind w:left="720"/>
        <w:jc w:val="both"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2 . بين بواسطة </w:t>
      </w: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سهمين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اتجاه تحرك كل من الصفيحتين.</w:t>
      </w:r>
      <w:r w:rsidR="00F43137" w:rsidRPr="008527E9">
        <w:rPr>
          <w:rFonts w:hint="cs"/>
          <w:b/>
          <w:bCs/>
          <w:sz w:val="28"/>
          <w:szCs w:val="28"/>
          <w:rtl/>
          <w:lang w:bidi="ar-MA"/>
        </w:rPr>
        <w:t>(2 ن).</w:t>
      </w:r>
    </w:p>
    <w:p w:rsidR="004B0834" w:rsidRPr="008527E9" w:rsidRDefault="004B0834" w:rsidP="004B0834">
      <w:pPr>
        <w:bidi/>
        <w:ind w:left="720"/>
        <w:jc w:val="both"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3. تمتاز المنطقة </w:t>
      </w:r>
      <w:r w:rsidRPr="008527E9">
        <w:rPr>
          <w:b/>
          <w:bCs/>
          <w:sz w:val="28"/>
          <w:szCs w:val="28"/>
          <w:lang w:bidi="ar-MA"/>
        </w:rPr>
        <w:t>X</w:t>
      </w: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بكثرة البؤر الزلزالية موزعة بشكل مائل .</w:t>
      </w:r>
      <w:r w:rsidR="00F43137" w:rsidRPr="008527E9">
        <w:rPr>
          <w:rFonts w:hint="cs"/>
          <w:b/>
          <w:bCs/>
          <w:sz w:val="28"/>
          <w:szCs w:val="28"/>
          <w:rtl/>
          <w:lang w:bidi="ar-MA"/>
        </w:rPr>
        <w:t>(3 ن).</w:t>
      </w:r>
    </w:p>
    <w:p w:rsidR="004B0834" w:rsidRPr="008527E9" w:rsidRDefault="004B0834" w:rsidP="004B0834">
      <w:pPr>
        <w:bidi/>
        <w:ind w:left="720"/>
        <w:jc w:val="both"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>أ. عرف البؤرة الزلزالية.</w:t>
      </w:r>
    </w:p>
    <w:p w:rsidR="004B0834" w:rsidRPr="008527E9" w:rsidRDefault="004B0834" w:rsidP="004B0834">
      <w:pPr>
        <w:bidi/>
        <w:rPr>
          <w:b/>
          <w:bCs/>
          <w:sz w:val="28"/>
          <w:szCs w:val="28"/>
          <w:rtl/>
          <w:lang w:bidi="ar-MA"/>
        </w:rPr>
      </w:pP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        ب. أذكر</w:t>
      </w:r>
      <w:r w:rsidR="00FF6C98" w:rsidRPr="008527E9">
        <w:rPr>
          <w:rFonts w:hint="cs"/>
          <w:b/>
          <w:bCs/>
          <w:sz w:val="28"/>
          <w:szCs w:val="28"/>
          <w:rtl/>
          <w:lang w:bidi="ar-MA"/>
        </w:rPr>
        <w:t xml:space="preserve"> بالترتيب</w:t>
      </w:r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مختلف الموجات الزلزالية التي تنطلق منها.</w:t>
      </w:r>
    </w:p>
    <w:p w:rsidR="00567A57" w:rsidRPr="008527E9" w:rsidRDefault="00567A57" w:rsidP="00567A57">
      <w:pPr>
        <w:bidi/>
        <w:rPr>
          <w:b/>
          <w:bCs/>
          <w:sz w:val="28"/>
          <w:szCs w:val="28"/>
          <w:rtl/>
          <w:lang w:bidi="ar-MA"/>
        </w:rPr>
      </w:pPr>
    </w:p>
    <w:p w:rsidR="004B0834" w:rsidRPr="008527E9" w:rsidRDefault="00567A57" w:rsidP="004B0834">
      <w:pPr>
        <w:bidi/>
        <w:rPr>
          <w:b/>
          <w:bCs/>
          <w:sz w:val="28"/>
          <w:szCs w:val="28"/>
          <w:rtl/>
          <w:lang w:bidi="ar-MA"/>
        </w:rPr>
      </w:pPr>
      <w:proofErr w:type="gramStart"/>
      <w:r w:rsidRPr="008527E9">
        <w:rPr>
          <w:rFonts w:hint="cs"/>
          <w:b/>
          <w:bCs/>
          <w:sz w:val="28"/>
          <w:szCs w:val="28"/>
          <w:rtl/>
          <w:lang w:bidi="ar-MA"/>
        </w:rPr>
        <w:t>التمرين</w:t>
      </w:r>
      <w:proofErr w:type="gramEnd"/>
      <w:r w:rsidRPr="008527E9">
        <w:rPr>
          <w:rFonts w:hint="cs"/>
          <w:b/>
          <w:bCs/>
          <w:sz w:val="28"/>
          <w:szCs w:val="28"/>
          <w:rtl/>
          <w:lang w:bidi="ar-MA"/>
        </w:rPr>
        <w:t xml:space="preserve"> الثاني:(10 ن)</w:t>
      </w:r>
    </w:p>
    <w:tbl>
      <w:tblPr>
        <w:bidiVisual/>
        <w:tblW w:w="10728" w:type="dxa"/>
        <w:jc w:val="center"/>
        <w:tblInd w:w="108" w:type="dxa"/>
        <w:tblLayout w:type="fixed"/>
        <w:tblLook w:val="01E0"/>
      </w:tblPr>
      <w:tblGrid>
        <w:gridCol w:w="5521"/>
        <w:gridCol w:w="5207"/>
      </w:tblGrid>
      <w:tr w:rsidR="00567A57" w:rsidRPr="00AF583B" w:rsidTr="003144BB">
        <w:trPr>
          <w:trHeight w:val="768"/>
          <w:jc w:val="center"/>
        </w:trPr>
        <w:tc>
          <w:tcPr>
            <w:tcW w:w="10728" w:type="dxa"/>
            <w:gridSpan w:val="2"/>
          </w:tcPr>
          <w:p w:rsidR="00567A57" w:rsidRPr="00AF583B" w:rsidRDefault="00567A57" w:rsidP="003144BB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يمثل </w:t>
            </w:r>
            <w:proofErr w:type="spell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المبيان</w:t>
            </w:r>
            <w:proofErr w:type="spellEnd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التالي تطور سرعة الموجات الزلزالية </w:t>
            </w:r>
            <w:r w:rsidRPr="00AF583B">
              <w:rPr>
                <w:b/>
                <w:bCs/>
                <w:i/>
                <w:sz w:val="28"/>
                <w:szCs w:val="28"/>
                <w:lang w:bidi="ar-MA"/>
              </w:rPr>
              <w:t>P</w:t>
            </w: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ابتداءا</w:t>
            </w:r>
            <w:proofErr w:type="spellEnd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من سطح الأرض.</w:t>
            </w:r>
          </w:p>
        </w:tc>
      </w:tr>
      <w:tr w:rsidR="00567A57" w:rsidRPr="00AF583B" w:rsidTr="003144BB">
        <w:trPr>
          <w:trHeight w:val="3944"/>
          <w:jc w:val="center"/>
        </w:trPr>
        <w:tc>
          <w:tcPr>
            <w:tcW w:w="5521" w:type="dxa"/>
          </w:tcPr>
          <w:p w:rsidR="00567A57" w:rsidRDefault="00567A57" w:rsidP="003144BB">
            <w:pPr>
              <w:bidi/>
              <w:ind w:firstLine="360"/>
              <w:jc w:val="both"/>
              <w:rPr>
                <w:rtl/>
                <w:lang w:bidi="ar-MA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1 ـ صف تطور ســــرعة الموجات الزلزالية حتى عمق </w:t>
            </w:r>
            <w:r w:rsidRPr="00AF583B">
              <w:rPr>
                <w:b/>
                <w:bCs/>
                <w:i/>
                <w:iCs/>
                <w:sz w:val="28"/>
                <w:szCs w:val="28"/>
                <w:lang w:bidi="ar-MA"/>
              </w:rPr>
              <w:t>100 Km</w:t>
            </w:r>
            <w:r w:rsidRPr="00AF583B"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  <w:proofErr w:type="gramStart"/>
            <w:r>
              <w:rPr>
                <w:rFonts w:ascii="Tahoma" w:hAnsi="Tahoma" w:cs="Tahoma" w:hint="cs"/>
                <w:i/>
                <w:iCs/>
                <w:sz w:val="22"/>
                <w:szCs w:val="22"/>
                <w:u w:val="single"/>
                <w:rtl/>
                <w:lang w:bidi="ar-MA"/>
              </w:rPr>
              <w:t>2ن</w:t>
            </w:r>
            <w:r w:rsidRPr="00AF583B">
              <w:rPr>
                <w:rFonts w:hint="cs"/>
                <w:i/>
                <w:iCs/>
                <w:sz w:val="28"/>
                <w:szCs w:val="28"/>
                <w:rtl/>
                <w:lang w:bidi="ar-MA"/>
              </w:rPr>
              <w:t xml:space="preserve"> </w:t>
            </w:r>
            <w:r w:rsidRPr="00AF583B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gramEnd"/>
          </w:p>
          <w:p w:rsidR="00567A57" w:rsidRPr="00AF583B" w:rsidRDefault="00567A57" w:rsidP="00567A57">
            <w:pPr>
              <w:bidi/>
              <w:ind w:firstLine="396"/>
              <w:jc w:val="both"/>
              <w:rPr>
                <w:i/>
                <w:iCs/>
                <w:u w:val="single"/>
                <w:lang w:bidi="ar-MA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ـ ابتداء من سطح الأرض، حدد العمق الذي ترتفع فيه </w:t>
            </w:r>
            <w:proofErr w:type="gram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سرعة</w:t>
            </w:r>
            <w:proofErr w:type="gramEnd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الموجات الزلزالية؟ ماذا نسمي هذا الحد؟ وما </w:t>
            </w:r>
            <w:proofErr w:type="gram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</w:t>
            </w:r>
            <w:proofErr w:type="gramEnd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الغلافين اللذين يفصل بينهما؟ </w:t>
            </w:r>
            <w:r>
              <w:rPr>
                <w:rFonts w:hint="cs"/>
                <w:i/>
                <w:iCs/>
                <w:sz w:val="22"/>
                <w:szCs w:val="22"/>
                <w:u w:val="single"/>
                <w:rtl/>
                <w:lang w:bidi="ar-MA"/>
              </w:rPr>
              <w:t>2ن</w:t>
            </w:r>
          </w:p>
          <w:p w:rsidR="00567A57" w:rsidRPr="00AF583B" w:rsidRDefault="00567A57" w:rsidP="003144BB">
            <w:pPr>
              <w:bidi/>
              <w:ind w:firstLine="396"/>
              <w:jc w:val="both"/>
              <w:rPr>
                <w:i/>
                <w:iCs/>
                <w:u w:val="single"/>
                <w:lang w:bidi="ar-MA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ـ ما هو سبب هذا </w:t>
            </w:r>
            <w:proofErr w:type="spell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الإرتفاع</w:t>
            </w:r>
            <w:proofErr w:type="spellEnd"/>
            <w:r w:rsidRPr="00AF583B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  <w:r>
              <w:rPr>
                <w:rFonts w:hint="cs"/>
                <w:rtl/>
                <w:lang w:bidi="ar-MA"/>
              </w:rPr>
              <w:t xml:space="preserve">  </w:t>
            </w:r>
            <w:r>
              <w:rPr>
                <w:rFonts w:hint="cs"/>
                <w:i/>
                <w:iCs/>
                <w:u w:val="single"/>
                <w:rtl/>
                <w:lang w:bidi="ar-MA"/>
              </w:rPr>
              <w:t>2ن</w:t>
            </w:r>
          </w:p>
          <w:p w:rsidR="00567A57" w:rsidRPr="00AF583B" w:rsidRDefault="00567A57" w:rsidP="003144BB">
            <w:pPr>
              <w:bidi/>
              <w:ind w:firstLine="396"/>
              <w:jc w:val="both"/>
              <w:rPr>
                <w:rFonts w:ascii="Arial" w:hAnsi="Arial" w:cs="Arial"/>
                <w:sz w:val="4"/>
                <w:szCs w:val="4"/>
                <w:u w:val="single"/>
                <w:lang w:bidi="ar-MA"/>
              </w:rPr>
            </w:pPr>
          </w:p>
          <w:p w:rsidR="00567A57" w:rsidRPr="00AF583B" w:rsidRDefault="00567A57" w:rsidP="003144BB">
            <w:pPr>
              <w:bidi/>
              <w:ind w:firstLine="396"/>
              <w:jc w:val="both"/>
              <w:rPr>
                <w:i/>
                <w:iCs/>
                <w:u w:val="single"/>
                <w:lang w:bidi="ar-MA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ـ كيف تتطور سرعة الموجات الزلزالية </w:t>
            </w:r>
            <w:proofErr w:type="spellStart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ابتداءا</w:t>
            </w:r>
            <w:proofErr w:type="spellEnd"/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من العمق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AF583B">
                <w:rPr>
                  <w:b/>
                  <w:bCs/>
                  <w:i/>
                  <w:iCs/>
                  <w:sz w:val="28"/>
                  <w:szCs w:val="28"/>
                  <w:lang w:bidi="ar-MA"/>
                </w:rPr>
                <w:t>75 Km</w:t>
              </w:r>
            </w:smartTag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. كيف تفسر هذا التطور</w:t>
            </w:r>
            <w:r>
              <w:rPr>
                <w:rFonts w:hint="cs"/>
                <w:rtl/>
                <w:lang w:bidi="ar-MA"/>
              </w:rPr>
              <w:t xml:space="preserve">؟ </w:t>
            </w:r>
            <w:r>
              <w:rPr>
                <w:rFonts w:hint="cs"/>
                <w:i/>
                <w:iCs/>
                <w:u w:val="single"/>
                <w:rtl/>
                <w:lang w:bidi="ar-MA"/>
              </w:rPr>
              <w:t>2ن</w:t>
            </w:r>
          </w:p>
          <w:p w:rsidR="00567A57" w:rsidRDefault="00567A57" w:rsidP="003144BB">
            <w:pPr>
              <w:tabs>
                <w:tab w:val="left" w:pos="2300"/>
              </w:tabs>
              <w:bidi/>
              <w:ind w:left="13" w:firstLine="360"/>
              <w:jc w:val="both"/>
              <w:rPr>
                <w:rtl/>
                <w:lang w:bidi="ar-MA"/>
              </w:rPr>
            </w:pP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ـ سم الأغلفة </w:t>
            </w:r>
            <w:r w:rsidRPr="00AF583B">
              <w:rPr>
                <w:b/>
                <w:bCs/>
                <w:i/>
                <w:iCs/>
                <w:sz w:val="28"/>
                <w:szCs w:val="28"/>
                <w:lang w:bidi="ar-MA"/>
              </w:rPr>
              <w:t>A</w:t>
            </w:r>
            <w:r w:rsidRPr="00AF583B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، </w:t>
            </w:r>
            <w:r w:rsidRPr="00AF583B">
              <w:rPr>
                <w:b/>
                <w:bCs/>
                <w:i/>
                <w:iCs/>
                <w:sz w:val="28"/>
                <w:szCs w:val="28"/>
                <w:lang w:bidi="ar-MA"/>
              </w:rPr>
              <w:t>B</w:t>
            </w:r>
            <w:r w:rsidRPr="00AF583B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</w:t>
            </w:r>
            <w:r w:rsidRPr="00AF583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</w:t>
            </w:r>
            <w:r w:rsidRPr="00AF583B">
              <w:rPr>
                <w:b/>
                <w:bCs/>
                <w:i/>
                <w:iCs/>
                <w:sz w:val="28"/>
                <w:szCs w:val="28"/>
                <w:lang w:bidi="ar-MA"/>
              </w:rPr>
              <w:t>C</w:t>
            </w:r>
            <w:r>
              <w:rPr>
                <w:rFonts w:hint="cs"/>
                <w:rtl/>
                <w:lang w:bidi="ar-MA"/>
              </w:rPr>
              <w:t xml:space="preserve">؟ </w:t>
            </w:r>
            <w:r>
              <w:rPr>
                <w:rFonts w:hint="cs"/>
                <w:i/>
                <w:iCs/>
                <w:u w:val="single"/>
                <w:rtl/>
                <w:lang w:bidi="ar-MA"/>
              </w:rPr>
              <w:t>2</w:t>
            </w:r>
            <w:r w:rsidRPr="00AF583B">
              <w:rPr>
                <w:rFonts w:hint="cs"/>
                <w:i/>
                <w:iCs/>
                <w:u w:val="single"/>
                <w:rtl/>
                <w:lang w:bidi="ar-MA"/>
              </w:rPr>
              <w:t>ن</w:t>
            </w:r>
          </w:p>
          <w:p w:rsidR="00567A57" w:rsidRPr="00AF583B" w:rsidRDefault="00567A57" w:rsidP="003144BB">
            <w:pPr>
              <w:bidi/>
              <w:ind w:firstLine="396"/>
              <w:jc w:val="both"/>
              <w:rPr>
                <w:rFonts w:ascii="Arial" w:hAnsi="Arial" w:cs="Arial"/>
                <w:sz w:val="4"/>
                <w:szCs w:val="4"/>
                <w:u w:val="single"/>
                <w:rtl/>
                <w:lang w:bidi="ar-MA"/>
              </w:rPr>
            </w:pPr>
          </w:p>
        </w:tc>
        <w:tc>
          <w:tcPr>
            <w:tcW w:w="5207" w:type="dxa"/>
          </w:tcPr>
          <w:p w:rsidR="00567A57" w:rsidRPr="00AF583B" w:rsidRDefault="00567A57" w:rsidP="003144BB">
            <w:pPr>
              <w:bidi/>
              <w:jc w:val="center"/>
              <w:rPr>
                <w:sz w:val="4"/>
                <w:szCs w:val="4"/>
                <w:u w:val="single"/>
                <w:rtl/>
                <w:lang w:bidi="ar-MA"/>
              </w:rPr>
            </w:pPr>
          </w:p>
          <w:p w:rsidR="00567A57" w:rsidRPr="00AF583B" w:rsidRDefault="00567A57" w:rsidP="003144BB">
            <w:pPr>
              <w:bidi/>
              <w:jc w:val="center"/>
              <w:rPr>
                <w:sz w:val="4"/>
                <w:szCs w:val="4"/>
                <w:u w:val="single"/>
                <w:rtl/>
                <w:lang w:bidi="ar-MA"/>
              </w:rPr>
            </w:pPr>
          </w:p>
          <w:p w:rsidR="00567A57" w:rsidRPr="00AF583B" w:rsidRDefault="00567A57" w:rsidP="003144BB">
            <w:pPr>
              <w:bidi/>
              <w:jc w:val="center"/>
              <w:rPr>
                <w:sz w:val="4"/>
                <w:szCs w:val="4"/>
                <w:u w:val="single"/>
                <w:rtl/>
                <w:lang w:bidi="ar-MA"/>
              </w:rPr>
            </w:pPr>
            <w:r w:rsidRPr="004C4A1D">
              <w:object w:dxaOrig="8940" w:dyaOrig="7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1pt;height:207.25pt" o:ole="">
                  <v:imagedata r:id="rId7" o:title=""/>
                </v:shape>
                <o:OLEObject Type="Embed" ProgID="PBrush" ShapeID="_x0000_i1025" DrawAspect="Content" ObjectID="_1354908806" r:id="rId8"/>
              </w:object>
            </w:r>
          </w:p>
          <w:p w:rsidR="00567A57" w:rsidRPr="00AF583B" w:rsidRDefault="00567A57" w:rsidP="003144BB">
            <w:pPr>
              <w:bidi/>
              <w:jc w:val="center"/>
              <w:rPr>
                <w:sz w:val="4"/>
                <w:szCs w:val="4"/>
                <w:u w:val="single"/>
                <w:rtl/>
                <w:lang w:bidi="ar-MA"/>
              </w:rPr>
            </w:pPr>
          </w:p>
          <w:p w:rsidR="00567A57" w:rsidRPr="00AF583B" w:rsidRDefault="00567A57" w:rsidP="003144BB">
            <w:pPr>
              <w:bidi/>
              <w:jc w:val="center"/>
              <w:rPr>
                <w:sz w:val="4"/>
                <w:szCs w:val="4"/>
                <w:u w:val="single"/>
                <w:rtl/>
                <w:lang w:bidi="ar-MA"/>
              </w:rPr>
            </w:pPr>
          </w:p>
        </w:tc>
      </w:tr>
    </w:tbl>
    <w:p w:rsidR="00567A57" w:rsidRPr="004B0834" w:rsidRDefault="00567A57" w:rsidP="00567A57">
      <w:pPr>
        <w:bidi/>
        <w:rPr>
          <w:sz w:val="12"/>
          <w:szCs w:val="12"/>
          <w:rtl/>
          <w:lang w:bidi="ar-MA"/>
        </w:rPr>
      </w:pPr>
    </w:p>
    <w:sectPr w:rsidR="00567A57" w:rsidRPr="004B0834" w:rsidSect="00567A57">
      <w:pgSz w:w="11906" w:h="16838"/>
      <w:pgMar w:top="993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421DB"/>
    <w:multiLevelType w:val="hybridMultilevel"/>
    <w:tmpl w:val="A508B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B0834"/>
    <w:rsid w:val="00037EBB"/>
    <w:rsid w:val="00193B27"/>
    <w:rsid w:val="00212ADF"/>
    <w:rsid w:val="00466C01"/>
    <w:rsid w:val="004B0834"/>
    <w:rsid w:val="004C4A1D"/>
    <w:rsid w:val="004F4E5B"/>
    <w:rsid w:val="00567A57"/>
    <w:rsid w:val="008527E9"/>
    <w:rsid w:val="009D440E"/>
    <w:rsid w:val="00AC578A"/>
    <w:rsid w:val="00B46D2E"/>
    <w:rsid w:val="00BD19F3"/>
    <w:rsid w:val="00CE6816"/>
    <w:rsid w:val="00D90360"/>
    <w:rsid w:val="00F43137"/>
    <w:rsid w:val="00F7036A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8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3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70BC-E59B-429C-A255-740A2FD3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boumane</dc:creator>
  <cp:keywords/>
  <dc:description/>
  <cp:lastModifiedBy>boumane</cp:lastModifiedBy>
  <cp:revision>15</cp:revision>
  <dcterms:created xsi:type="dcterms:W3CDTF">2010-12-26T17:42:00Z</dcterms:created>
  <dcterms:modified xsi:type="dcterms:W3CDTF">2010-12-26T19:47:00Z</dcterms:modified>
</cp:coreProperties>
</file>