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BB" w:rsidRPr="00CF44A5" w:rsidRDefault="004F0271" w:rsidP="008B18BB">
      <w:pPr>
        <w:pBdr>
          <w:bottom w:val="single" w:sz="4" w:space="1" w:color="auto"/>
        </w:pBd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4.8pt;margin-top:9pt;width:185.15pt;height:27pt;z-index:251657728" strokecolor="white">
            <v:fill opacity="0"/>
            <v:textbox>
              <w:txbxContent>
                <w:p w:rsidR="008B18BB" w:rsidRPr="00B63172" w:rsidRDefault="008B18BB" w:rsidP="00A41C9B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Gérer le temps</w:t>
                  </w:r>
                  <w:r w:rsidR="00CF44A5">
                    <w:rPr>
                      <w:b/>
                      <w:bCs/>
                      <w:i/>
                      <w:iCs/>
                    </w:rPr>
                    <w:t xml:space="preserve"> : </w:t>
                  </w:r>
                  <w:r w:rsidR="00A41C9B">
                    <w:rPr>
                      <w:b/>
                      <w:bCs/>
                      <w:i/>
                      <w:iCs/>
                    </w:rPr>
                    <w:t>attitud</w:t>
                  </w:r>
                  <w:r w:rsidR="00CF44A5">
                    <w:rPr>
                      <w:b/>
                      <w:bCs/>
                      <w:i/>
                      <w:iCs/>
                    </w:rPr>
                    <w:t>es et outils</w:t>
                  </w:r>
                </w:p>
              </w:txbxContent>
            </v:textbox>
          </v:shape>
        </w:pict>
      </w:r>
      <w:r w:rsidR="008B18BB" w:rsidRPr="00CF44A5">
        <w:rPr>
          <w:sz w:val="22"/>
          <w:szCs w:val="22"/>
        </w:rPr>
        <w:t xml:space="preserve">Expression et Communication. </w:t>
      </w:r>
    </w:p>
    <w:p w:rsidR="008B18BB" w:rsidRPr="00A41C9B" w:rsidRDefault="008B18BB" w:rsidP="008B18BB">
      <w:pPr>
        <w:pBdr>
          <w:bottom w:val="single" w:sz="4" w:space="1" w:color="auto"/>
        </w:pBdr>
        <w:rPr>
          <w:b/>
          <w:bCs/>
          <w:i/>
          <w:iCs/>
          <w:sz w:val="22"/>
          <w:szCs w:val="22"/>
        </w:rPr>
      </w:pPr>
      <w:proofErr w:type="spellStart"/>
      <w:r w:rsidRPr="00A41C9B">
        <w:rPr>
          <w:b/>
          <w:bCs/>
          <w:i/>
          <w:iCs/>
          <w:sz w:val="22"/>
          <w:szCs w:val="22"/>
        </w:rPr>
        <w:t>Jaouad</w:t>
      </w:r>
      <w:proofErr w:type="spellEnd"/>
      <w:r w:rsidRPr="00A41C9B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A41C9B">
        <w:rPr>
          <w:b/>
          <w:bCs/>
          <w:i/>
          <w:iCs/>
          <w:sz w:val="22"/>
          <w:szCs w:val="22"/>
        </w:rPr>
        <w:t>Diouri</w:t>
      </w:r>
      <w:proofErr w:type="spellEnd"/>
    </w:p>
    <w:p w:rsidR="008B18BB" w:rsidRPr="00CF44A5" w:rsidRDefault="008B18BB" w:rsidP="000514BC">
      <w:pPr>
        <w:pStyle w:val="titre2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</w:rPr>
      </w:pPr>
    </w:p>
    <w:p w:rsidR="00B25DBC" w:rsidRPr="00CF44A5" w:rsidRDefault="00B25DBC" w:rsidP="00437812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CF44A5">
        <w:rPr>
          <w:b/>
          <w:bCs/>
          <w:color w:val="000000"/>
          <w:sz w:val="22"/>
          <w:szCs w:val="22"/>
        </w:rPr>
        <w:t>Préalables à toute planification</w:t>
      </w:r>
    </w:p>
    <w:p w:rsidR="00B25DBC" w:rsidRPr="00CF44A5" w:rsidRDefault="00437812" w:rsidP="00D83DAC">
      <w:pPr>
        <w:pStyle w:val="NormalWeb"/>
        <w:numPr>
          <w:ilvl w:val="0"/>
          <w:numId w:val="19"/>
        </w:numPr>
        <w:spacing w:before="0" w:beforeAutospacing="0" w:after="0" w:afterAutospacing="0"/>
        <w:ind w:left="284" w:right="-286"/>
        <w:jc w:val="both"/>
        <w:rPr>
          <w:color w:val="000000"/>
          <w:sz w:val="22"/>
          <w:szCs w:val="22"/>
        </w:rPr>
      </w:pPr>
      <w:r w:rsidRPr="00CF44A5">
        <w:rPr>
          <w:color w:val="000000"/>
          <w:sz w:val="22"/>
          <w:szCs w:val="22"/>
        </w:rPr>
        <w:t>Identifier</w:t>
      </w:r>
      <w:r w:rsidR="00B25DBC" w:rsidRPr="00CF44A5">
        <w:rPr>
          <w:color w:val="000000"/>
          <w:sz w:val="22"/>
          <w:szCs w:val="22"/>
        </w:rPr>
        <w:t xml:space="preserve"> les principaux rôles que</w:t>
      </w:r>
      <w:r w:rsidRPr="00CF44A5">
        <w:rPr>
          <w:color w:val="000000"/>
          <w:sz w:val="22"/>
          <w:szCs w:val="22"/>
        </w:rPr>
        <w:t xml:space="preserve"> nous assumons actuellement dans notre vie.</w:t>
      </w:r>
    </w:p>
    <w:p w:rsidR="00437812" w:rsidRPr="00CF44A5" w:rsidRDefault="00B25DBC" w:rsidP="00A41C9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ind w:left="284" w:right="-286"/>
        <w:rPr>
          <w:color w:val="000000"/>
          <w:sz w:val="22"/>
          <w:szCs w:val="22"/>
        </w:rPr>
      </w:pPr>
      <w:r w:rsidRPr="00CF44A5">
        <w:rPr>
          <w:color w:val="000000"/>
          <w:sz w:val="22"/>
          <w:szCs w:val="22"/>
        </w:rPr>
        <w:t>Formule</w:t>
      </w:r>
      <w:r w:rsidR="00437812" w:rsidRPr="00CF44A5">
        <w:rPr>
          <w:color w:val="000000"/>
          <w:sz w:val="22"/>
          <w:szCs w:val="22"/>
        </w:rPr>
        <w:t>r</w:t>
      </w:r>
      <w:r w:rsidRPr="00CF44A5">
        <w:rPr>
          <w:color w:val="000000"/>
          <w:sz w:val="22"/>
          <w:szCs w:val="22"/>
        </w:rPr>
        <w:t xml:space="preserve"> un objectif</w:t>
      </w:r>
      <w:r w:rsidR="00437812" w:rsidRPr="00CF44A5">
        <w:rPr>
          <w:color w:val="000000"/>
          <w:sz w:val="22"/>
          <w:szCs w:val="22"/>
        </w:rPr>
        <w:t xml:space="preserve"> </w:t>
      </w:r>
      <w:r w:rsidRPr="00CF44A5">
        <w:rPr>
          <w:color w:val="000000"/>
          <w:sz w:val="22"/>
          <w:szCs w:val="22"/>
        </w:rPr>
        <w:t xml:space="preserve"> à atteindre</w:t>
      </w:r>
      <w:r w:rsidR="00437812" w:rsidRPr="00CF44A5">
        <w:rPr>
          <w:color w:val="000000"/>
          <w:sz w:val="22"/>
          <w:szCs w:val="22"/>
        </w:rPr>
        <w:t xml:space="preserve"> </w:t>
      </w:r>
      <w:r w:rsidRPr="00CF44A5">
        <w:rPr>
          <w:color w:val="000000"/>
          <w:sz w:val="22"/>
          <w:szCs w:val="22"/>
        </w:rPr>
        <w:t>dans chacun de ces principaux rôles</w:t>
      </w:r>
      <w:r w:rsidR="00437812" w:rsidRPr="00CF44A5">
        <w:rPr>
          <w:color w:val="000000"/>
          <w:sz w:val="22"/>
          <w:szCs w:val="22"/>
        </w:rPr>
        <w:t xml:space="preserve"> </w:t>
      </w:r>
      <w:r w:rsidRPr="00CF44A5">
        <w:rPr>
          <w:color w:val="000000"/>
          <w:sz w:val="22"/>
          <w:szCs w:val="22"/>
        </w:rPr>
        <w:t xml:space="preserve">en se donnant des </w:t>
      </w:r>
      <w:r w:rsidR="00437812" w:rsidRPr="00CF44A5">
        <w:rPr>
          <w:color w:val="000000"/>
          <w:sz w:val="22"/>
          <w:szCs w:val="22"/>
        </w:rPr>
        <w:t>é</w:t>
      </w:r>
      <w:r w:rsidRPr="00CF44A5">
        <w:rPr>
          <w:color w:val="000000"/>
          <w:sz w:val="22"/>
          <w:szCs w:val="22"/>
        </w:rPr>
        <w:t>chéances,</w:t>
      </w:r>
      <w:r w:rsidR="00437812" w:rsidRPr="00CF44A5">
        <w:rPr>
          <w:color w:val="000000"/>
          <w:sz w:val="22"/>
          <w:szCs w:val="22"/>
        </w:rPr>
        <w:t xml:space="preserve"> </w:t>
      </w:r>
      <w:r w:rsidRPr="00CF44A5">
        <w:rPr>
          <w:color w:val="000000"/>
          <w:sz w:val="22"/>
          <w:szCs w:val="22"/>
        </w:rPr>
        <w:t>délais</w:t>
      </w:r>
      <w:r w:rsidR="00437812" w:rsidRPr="00CF44A5">
        <w:rPr>
          <w:color w:val="000000"/>
          <w:sz w:val="22"/>
          <w:szCs w:val="22"/>
        </w:rPr>
        <w:t>. Un objectif est un but précisé dans le temps, vérifiable et mesurable : Réussir ses études est un but, mais réussir tous ses cours avec une moyenne d’au moins 70% est un objectif.</w:t>
      </w:r>
    </w:p>
    <w:p w:rsidR="00B25DBC" w:rsidRDefault="00B25DBC" w:rsidP="00D83DAC">
      <w:pPr>
        <w:pStyle w:val="NormalWeb"/>
        <w:numPr>
          <w:ilvl w:val="0"/>
          <w:numId w:val="19"/>
        </w:numPr>
        <w:spacing w:before="0" w:beforeAutospacing="0" w:after="0" w:afterAutospacing="0"/>
        <w:ind w:left="284" w:right="-286"/>
        <w:jc w:val="both"/>
        <w:rPr>
          <w:color w:val="000000"/>
          <w:sz w:val="22"/>
          <w:szCs w:val="22"/>
        </w:rPr>
      </w:pPr>
      <w:r w:rsidRPr="00CF44A5">
        <w:rPr>
          <w:color w:val="000000"/>
          <w:sz w:val="22"/>
          <w:szCs w:val="22"/>
        </w:rPr>
        <w:t>Développer une attitude positive</w:t>
      </w:r>
      <w:r w:rsidR="00437812" w:rsidRPr="00CF44A5">
        <w:rPr>
          <w:color w:val="000000"/>
          <w:sz w:val="22"/>
          <w:szCs w:val="22"/>
        </w:rPr>
        <w:t xml:space="preserve"> </w:t>
      </w:r>
      <w:r w:rsidRPr="00CF44A5">
        <w:rPr>
          <w:color w:val="000000"/>
          <w:sz w:val="22"/>
          <w:szCs w:val="22"/>
        </w:rPr>
        <w:t>(valoriser le temps et apprécier le</w:t>
      </w:r>
      <w:r w:rsidR="00437812" w:rsidRPr="00CF44A5">
        <w:rPr>
          <w:color w:val="000000"/>
          <w:sz w:val="22"/>
          <w:szCs w:val="22"/>
        </w:rPr>
        <w:t xml:space="preserve"> </w:t>
      </w:r>
      <w:r w:rsidRPr="00CF44A5">
        <w:rPr>
          <w:color w:val="000000"/>
          <w:sz w:val="22"/>
          <w:szCs w:val="22"/>
        </w:rPr>
        <w:t>bénéfice à gagner)</w:t>
      </w:r>
      <w:r w:rsidR="00437812" w:rsidRPr="00CF44A5">
        <w:rPr>
          <w:color w:val="000000"/>
          <w:sz w:val="22"/>
          <w:szCs w:val="22"/>
        </w:rPr>
        <w:t>. Ne pas stresser, rester calme.</w:t>
      </w:r>
      <w:r w:rsidR="00D83DAC">
        <w:rPr>
          <w:color w:val="000000"/>
          <w:sz w:val="22"/>
          <w:szCs w:val="22"/>
        </w:rPr>
        <w:t xml:space="preserve"> </w:t>
      </w:r>
    </w:p>
    <w:p w:rsidR="00D83DAC" w:rsidRPr="00CF44A5" w:rsidRDefault="00D83DAC" w:rsidP="00A41C9B">
      <w:pPr>
        <w:pStyle w:val="NormalWeb"/>
        <w:numPr>
          <w:ilvl w:val="0"/>
          <w:numId w:val="19"/>
        </w:numPr>
        <w:spacing w:before="0" w:beforeAutospacing="0" w:after="0" w:afterAutospacing="0"/>
        <w:ind w:left="284" w:right="-28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Respecter </w:t>
      </w:r>
      <w:r w:rsidR="00A41C9B">
        <w:rPr>
          <w:color w:val="000000"/>
          <w:sz w:val="22"/>
          <w:szCs w:val="22"/>
        </w:rPr>
        <w:t xml:space="preserve">ses engagements et </w:t>
      </w:r>
      <w:r>
        <w:rPr>
          <w:color w:val="000000"/>
          <w:sz w:val="22"/>
          <w:szCs w:val="22"/>
        </w:rPr>
        <w:t xml:space="preserve">le temps des autres, </w:t>
      </w:r>
      <w:r w:rsidR="00A41C9B">
        <w:rPr>
          <w:color w:val="000000"/>
          <w:sz w:val="22"/>
          <w:szCs w:val="22"/>
        </w:rPr>
        <w:t>sans</w:t>
      </w:r>
      <w:r>
        <w:rPr>
          <w:color w:val="000000"/>
          <w:sz w:val="22"/>
          <w:szCs w:val="22"/>
        </w:rPr>
        <w:t xml:space="preserve"> empiéter </w:t>
      </w:r>
      <w:r w:rsidR="00A41C9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ni abuser : être à l’heure est un gage de confiance et de crédibilité</w:t>
      </w:r>
    </w:p>
    <w:p w:rsidR="00437812" w:rsidRPr="00CF44A5" w:rsidRDefault="00437812" w:rsidP="00437812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CF44A5">
        <w:rPr>
          <w:b/>
          <w:bCs/>
          <w:color w:val="000000"/>
          <w:sz w:val="22"/>
          <w:szCs w:val="22"/>
        </w:rPr>
        <w:t>Classer ses activités</w:t>
      </w:r>
    </w:p>
    <w:p w:rsidR="00437812" w:rsidRPr="00CF44A5" w:rsidRDefault="00CF44A5" w:rsidP="001201B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Urgentes et importantes</w:t>
      </w:r>
      <w:r w:rsidR="00437812" w:rsidRPr="00CF44A5">
        <w:rPr>
          <w:color w:val="000000"/>
          <w:sz w:val="22"/>
          <w:szCs w:val="22"/>
        </w:rPr>
        <w:t> : Rendre l’argent emprunté à un ami qui ne cesse de le réclamer</w:t>
      </w:r>
    </w:p>
    <w:p w:rsidR="00437812" w:rsidRPr="00CF44A5" w:rsidRDefault="00CF44A5" w:rsidP="0043781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Pas urgentes mais importantes</w:t>
      </w:r>
      <w:r w:rsidR="00437812" w:rsidRPr="00CF44A5">
        <w:rPr>
          <w:color w:val="000000"/>
          <w:sz w:val="22"/>
          <w:szCs w:val="22"/>
        </w:rPr>
        <w:t> : Commencer à étudier pour un examen qui aura lieu dans deux semaines)</w:t>
      </w:r>
    </w:p>
    <w:p w:rsidR="00437812" w:rsidRPr="00CF44A5" w:rsidRDefault="001201BA" w:rsidP="0043781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Urgentes mais pas importantes</w:t>
      </w:r>
      <w:r w:rsidR="00437812" w:rsidRPr="00CF44A5">
        <w:rPr>
          <w:color w:val="000000"/>
          <w:sz w:val="22"/>
          <w:szCs w:val="22"/>
        </w:rPr>
        <w:t> : Répondre au téléphone à un ami même si on était occupé à faire ses devoirs)</w:t>
      </w:r>
    </w:p>
    <w:p w:rsidR="00437812" w:rsidRPr="00CF44A5" w:rsidRDefault="001201BA" w:rsidP="0043781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 urgentes ni importantes</w:t>
      </w:r>
      <w:r w:rsidR="00437812" w:rsidRPr="00CF44A5">
        <w:rPr>
          <w:color w:val="000000"/>
          <w:sz w:val="22"/>
          <w:szCs w:val="22"/>
        </w:rPr>
        <w:t> : « chatter » à l’ordinateur avec des inconnus pendant des heures</w:t>
      </w:r>
    </w:p>
    <w:p w:rsidR="00437812" w:rsidRPr="00CF44A5" w:rsidRDefault="00437812" w:rsidP="00437812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CF44A5">
        <w:rPr>
          <w:b/>
          <w:bCs/>
          <w:color w:val="000000"/>
          <w:sz w:val="22"/>
          <w:szCs w:val="22"/>
        </w:rPr>
        <w:t>Identifier l'opportunité de la tâche</w:t>
      </w:r>
    </w:p>
    <w:p w:rsidR="00437812" w:rsidRPr="00CF44A5" w:rsidRDefault="00437812" w:rsidP="00CF44A5">
      <w:pPr>
        <w:pStyle w:val="Normal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CF44A5">
        <w:rPr>
          <w:color w:val="000000"/>
          <w:sz w:val="22"/>
          <w:szCs w:val="22"/>
        </w:rPr>
        <w:t>Si je la fais, est-ce que j’obtiendrai une épargne ou un profit ?</w:t>
      </w:r>
    </w:p>
    <w:p w:rsidR="00437812" w:rsidRPr="00CF44A5" w:rsidRDefault="00437812" w:rsidP="00CF44A5">
      <w:pPr>
        <w:pStyle w:val="Normal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CF44A5">
        <w:rPr>
          <w:color w:val="000000"/>
          <w:sz w:val="22"/>
          <w:szCs w:val="22"/>
        </w:rPr>
        <w:t>Est-ce que je suis le (la) seul(e) à pouvoir faire cette tâche?</w:t>
      </w:r>
    </w:p>
    <w:p w:rsidR="00437812" w:rsidRPr="00CF44A5" w:rsidRDefault="00437812" w:rsidP="00CF44A5">
      <w:pPr>
        <w:pStyle w:val="Normal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CF44A5">
        <w:rPr>
          <w:color w:val="000000"/>
          <w:sz w:val="22"/>
          <w:szCs w:val="22"/>
        </w:rPr>
        <w:t>Si je ne la fais pas, est-ce que je nuirai à quelqu’un?</w:t>
      </w:r>
    </w:p>
    <w:p w:rsidR="00437812" w:rsidRPr="00CF44A5" w:rsidRDefault="00437812" w:rsidP="00437812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CF44A5">
        <w:rPr>
          <w:b/>
          <w:bCs/>
          <w:color w:val="000000"/>
          <w:sz w:val="22"/>
          <w:szCs w:val="22"/>
        </w:rPr>
        <w:t>Planification</w:t>
      </w:r>
    </w:p>
    <w:p w:rsidR="00437812" w:rsidRPr="00CF44A5" w:rsidRDefault="00437812" w:rsidP="00CF44A5">
      <w:pPr>
        <w:pStyle w:val="Normal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CF44A5">
        <w:rPr>
          <w:color w:val="000000"/>
          <w:sz w:val="22"/>
          <w:szCs w:val="22"/>
        </w:rPr>
        <w:t>Préparer les échéances selon ses possibilités et les impératifs</w:t>
      </w:r>
    </w:p>
    <w:p w:rsidR="00437812" w:rsidRPr="00CF44A5" w:rsidRDefault="00437812" w:rsidP="00CF44A5">
      <w:pPr>
        <w:pStyle w:val="Normal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CF44A5">
        <w:rPr>
          <w:color w:val="000000"/>
          <w:sz w:val="22"/>
          <w:szCs w:val="22"/>
        </w:rPr>
        <w:t>Laisser du temps pour l’imprévu et les tâches secondaires</w:t>
      </w:r>
    </w:p>
    <w:p w:rsidR="00437812" w:rsidRPr="00CF44A5" w:rsidRDefault="00437812" w:rsidP="00CF44A5">
      <w:pPr>
        <w:pStyle w:val="Normal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CF44A5">
        <w:rPr>
          <w:color w:val="000000"/>
          <w:sz w:val="22"/>
          <w:szCs w:val="22"/>
        </w:rPr>
        <w:t>Ne pas attendre qu’une tâche devienne critique</w:t>
      </w:r>
    </w:p>
    <w:p w:rsidR="00437812" w:rsidRPr="00CF44A5" w:rsidRDefault="00437812" w:rsidP="00CF44A5">
      <w:pPr>
        <w:pStyle w:val="Normal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CF44A5">
        <w:rPr>
          <w:color w:val="000000"/>
          <w:sz w:val="22"/>
          <w:szCs w:val="22"/>
        </w:rPr>
        <w:t>Toujours préparer le lendemain à la fin de la journée</w:t>
      </w:r>
    </w:p>
    <w:p w:rsidR="00437812" w:rsidRPr="00CF44A5" w:rsidRDefault="00437812" w:rsidP="00CF44A5">
      <w:pPr>
        <w:pStyle w:val="Normal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CF44A5">
        <w:rPr>
          <w:color w:val="000000"/>
          <w:sz w:val="22"/>
          <w:szCs w:val="22"/>
        </w:rPr>
        <w:t>Prendre en note des idées à revoir plus</w:t>
      </w:r>
      <w:r w:rsidR="00AA1384" w:rsidRPr="00CF44A5">
        <w:rPr>
          <w:color w:val="000000"/>
          <w:sz w:val="22"/>
          <w:szCs w:val="22"/>
        </w:rPr>
        <w:t xml:space="preserve"> </w:t>
      </w:r>
      <w:r w:rsidRPr="00CF44A5">
        <w:rPr>
          <w:color w:val="000000"/>
          <w:sz w:val="22"/>
          <w:szCs w:val="22"/>
        </w:rPr>
        <w:t>tard quand le temps le permettra</w:t>
      </w:r>
    </w:p>
    <w:p w:rsidR="00437812" w:rsidRPr="00CF44A5" w:rsidRDefault="00437812" w:rsidP="00CF44A5">
      <w:pPr>
        <w:pStyle w:val="Normal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CF44A5">
        <w:rPr>
          <w:color w:val="000000"/>
          <w:sz w:val="22"/>
          <w:szCs w:val="22"/>
        </w:rPr>
        <w:t>Réduire les pertes (Apprendre à dire NON)</w:t>
      </w:r>
    </w:p>
    <w:p w:rsidR="001201BA" w:rsidRDefault="001201BA" w:rsidP="00AA1384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AA1384" w:rsidRPr="00CF44A5" w:rsidRDefault="00AA1384" w:rsidP="00AA1384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CF44A5">
        <w:rPr>
          <w:b/>
          <w:bCs/>
          <w:color w:val="000000"/>
          <w:sz w:val="22"/>
          <w:szCs w:val="22"/>
        </w:rPr>
        <w:t>Les cinq erreurs à éviter dans la gestion du temps</w:t>
      </w:r>
    </w:p>
    <w:tbl>
      <w:tblPr>
        <w:tblStyle w:val="Grilledutableau"/>
        <w:tblW w:w="10500" w:type="dxa"/>
        <w:tblInd w:w="-86" w:type="dxa"/>
        <w:tblLook w:val="04A0"/>
      </w:tblPr>
      <w:tblGrid>
        <w:gridCol w:w="5598"/>
        <w:gridCol w:w="4902"/>
      </w:tblGrid>
      <w:tr w:rsidR="000E7B90" w:rsidRPr="00CF44A5" w:rsidTr="000E7B90">
        <w:tc>
          <w:tcPr>
            <w:tcW w:w="5598" w:type="dxa"/>
          </w:tcPr>
          <w:p w:rsidR="000E7B90" w:rsidRPr="00CF44A5" w:rsidRDefault="000E7B90" w:rsidP="00B96A34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CF44A5">
              <w:rPr>
                <w:rFonts w:ascii="Times New Roman" w:hAnsi="Times New Roman"/>
                <w:sz w:val="22"/>
                <w:szCs w:val="22"/>
              </w:rPr>
              <w:t>Erreur</w:t>
            </w:r>
          </w:p>
        </w:tc>
        <w:tc>
          <w:tcPr>
            <w:tcW w:w="4902" w:type="dxa"/>
          </w:tcPr>
          <w:p w:rsidR="000E7B90" w:rsidRPr="00CF44A5" w:rsidRDefault="000E7B90" w:rsidP="00B96A34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CF44A5">
              <w:rPr>
                <w:rFonts w:ascii="Times New Roman" w:hAnsi="Times New Roman"/>
                <w:sz w:val="22"/>
                <w:szCs w:val="22"/>
              </w:rPr>
              <w:t>Comment éviter</w:t>
            </w:r>
          </w:p>
        </w:tc>
      </w:tr>
      <w:tr w:rsidR="000E7B90" w:rsidRPr="00CF44A5" w:rsidTr="000E7B90">
        <w:tc>
          <w:tcPr>
            <w:tcW w:w="5598" w:type="dxa"/>
          </w:tcPr>
          <w:p w:rsidR="000E7B90" w:rsidRPr="001201BA" w:rsidRDefault="000E7B90" w:rsidP="00AA13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201BA">
              <w:rPr>
                <w:i/>
                <w:iCs/>
                <w:color w:val="000000"/>
                <w:sz w:val="20"/>
                <w:szCs w:val="20"/>
              </w:rPr>
              <w:t>Plus on dispose de temps pour effectuer une tâche plus sa réalisation prend du temps</w:t>
            </w:r>
          </w:p>
        </w:tc>
        <w:tc>
          <w:tcPr>
            <w:tcW w:w="4902" w:type="dxa"/>
          </w:tcPr>
          <w:p w:rsidR="000E7B90" w:rsidRPr="001201BA" w:rsidRDefault="000E7B90" w:rsidP="001201B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201BA">
              <w:rPr>
                <w:i/>
                <w:iCs/>
                <w:color w:val="000000"/>
                <w:sz w:val="20"/>
                <w:szCs w:val="20"/>
              </w:rPr>
              <w:t>Affecter un budget temps et fixer une échéance stricte à la tâche</w:t>
            </w:r>
          </w:p>
        </w:tc>
      </w:tr>
      <w:tr w:rsidR="000E7B90" w:rsidRPr="00CF44A5" w:rsidTr="000E7B90">
        <w:tc>
          <w:tcPr>
            <w:tcW w:w="5598" w:type="dxa"/>
          </w:tcPr>
          <w:p w:rsidR="000E7B90" w:rsidRPr="001201BA" w:rsidRDefault="000E7B90" w:rsidP="00AA138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1201BA">
              <w:rPr>
                <w:i/>
                <w:iCs/>
                <w:color w:val="000000"/>
                <w:sz w:val="20"/>
                <w:szCs w:val="20"/>
              </w:rPr>
              <w:t>Toute chose prend plus de temps qu'on ne l'avait imaginé "cela me prendra cinq minutes"</w:t>
            </w:r>
          </w:p>
          <w:p w:rsidR="000E7B90" w:rsidRPr="001201BA" w:rsidRDefault="000E7B90" w:rsidP="00B96A34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902" w:type="dxa"/>
          </w:tcPr>
          <w:p w:rsidR="000E7B90" w:rsidRPr="001201BA" w:rsidRDefault="000E7B90" w:rsidP="00AA138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201BA">
              <w:rPr>
                <w:i/>
                <w:iCs/>
                <w:color w:val="000000"/>
                <w:sz w:val="20"/>
                <w:szCs w:val="20"/>
              </w:rPr>
              <w:t>Prévoir une marge de sécurité car une tâche nécessite toujours une phase de préparation et la place pour les imprévus.</w:t>
            </w:r>
          </w:p>
        </w:tc>
      </w:tr>
      <w:tr w:rsidR="000E7B90" w:rsidRPr="00CF44A5" w:rsidTr="000E7B90">
        <w:tc>
          <w:tcPr>
            <w:tcW w:w="5598" w:type="dxa"/>
          </w:tcPr>
          <w:p w:rsidR="000E7B90" w:rsidRPr="001201BA" w:rsidRDefault="000E7B90" w:rsidP="00AA13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201BA">
              <w:rPr>
                <w:i/>
                <w:iCs/>
                <w:color w:val="000000"/>
                <w:sz w:val="20"/>
                <w:szCs w:val="20"/>
              </w:rPr>
              <w:t>Faire un travail de manière continue prend moins de temps que de le faire en plusieurs fois.</w:t>
            </w:r>
          </w:p>
        </w:tc>
        <w:tc>
          <w:tcPr>
            <w:tcW w:w="4902" w:type="dxa"/>
          </w:tcPr>
          <w:p w:rsidR="000E7B90" w:rsidRPr="001201BA" w:rsidRDefault="000E7B90" w:rsidP="00AA138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1201BA">
              <w:rPr>
                <w:i/>
                <w:iCs/>
                <w:color w:val="000000"/>
                <w:sz w:val="20"/>
                <w:szCs w:val="20"/>
              </w:rPr>
              <w:t>Regrouper ses tâches par missions homogènes</w:t>
            </w:r>
          </w:p>
          <w:p w:rsidR="000E7B90" w:rsidRPr="001201BA" w:rsidRDefault="000E7B90" w:rsidP="00B96A34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0E7B90" w:rsidRPr="00CF44A5" w:rsidTr="000E7B90">
        <w:tc>
          <w:tcPr>
            <w:tcW w:w="5598" w:type="dxa"/>
          </w:tcPr>
          <w:p w:rsidR="000E7B90" w:rsidRPr="001201BA" w:rsidRDefault="000E7B90" w:rsidP="00AA13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201BA">
              <w:rPr>
                <w:i/>
                <w:iCs/>
                <w:color w:val="000000"/>
                <w:sz w:val="20"/>
                <w:szCs w:val="20"/>
              </w:rPr>
              <w:t>Les tâches secondaires occupent souvent 80% de notre temps et de notre énergie.</w:t>
            </w:r>
          </w:p>
        </w:tc>
        <w:tc>
          <w:tcPr>
            <w:tcW w:w="4902" w:type="dxa"/>
          </w:tcPr>
          <w:p w:rsidR="000E7B90" w:rsidRPr="001201BA" w:rsidRDefault="000E7B90" w:rsidP="00AA13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201BA">
              <w:rPr>
                <w:i/>
                <w:iCs/>
                <w:color w:val="000000"/>
                <w:sz w:val="20"/>
                <w:szCs w:val="20"/>
              </w:rPr>
              <w:t>En permanence, on doit se poser la question "quelle est ma mission prioritaire ?"</w:t>
            </w:r>
          </w:p>
        </w:tc>
      </w:tr>
      <w:tr w:rsidR="000E7B90" w:rsidRPr="00CF44A5" w:rsidTr="000E7B90">
        <w:tc>
          <w:tcPr>
            <w:tcW w:w="5598" w:type="dxa"/>
          </w:tcPr>
          <w:p w:rsidR="000E7B90" w:rsidRPr="001201BA" w:rsidRDefault="000E7B90" w:rsidP="00AA138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1201BA">
              <w:rPr>
                <w:i/>
                <w:iCs/>
                <w:color w:val="000000"/>
                <w:sz w:val="20"/>
                <w:szCs w:val="20"/>
              </w:rPr>
              <w:t>L'important est souvent confondu avec l'urgent (On se précipite sur une tâche parce que l'échéance est proche)</w:t>
            </w:r>
          </w:p>
          <w:p w:rsidR="000E7B90" w:rsidRPr="001201BA" w:rsidRDefault="000E7B90" w:rsidP="00B96A34">
            <w:pPr>
              <w:pStyle w:val="titre2"/>
              <w:spacing w:before="0" w:beforeAutospacing="0" w:after="0" w:afterAutospacing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902" w:type="dxa"/>
          </w:tcPr>
          <w:p w:rsidR="000E7B90" w:rsidRPr="001201BA" w:rsidRDefault="000E7B90" w:rsidP="00AA138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201BA">
              <w:rPr>
                <w:i/>
                <w:iCs/>
                <w:color w:val="000000"/>
                <w:sz w:val="20"/>
                <w:szCs w:val="20"/>
              </w:rPr>
              <w:t>Poser toujours deux questions "c'est pour quand ?" et "c'est pour quoi ?" Une tâche est prioritaire lorsqu'elle est à la fois importante et urgente.</w:t>
            </w:r>
          </w:p>
        </w:tc>
      </w:tr>
    </w:tbl>
    <w:p w:rsidR="00437812" w:rsidRPr="00CF44A5" w:rsidRDefault="00437812" w:rsidP="00B96A34">
      <w:pPr>
        <w:pStyle w:val="titre2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AA1384" w:rsidRPr="00CF44A5" w:rsidRDefault="00AA1384" w:rsidP="00CF44A5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CF44A5">
        <w:rPr>
          <w:b/>
          <w:bCs/>
          <w:color w:val="000000"/>
          <w:sz w:val="22"/>
          <w:szCs w:val="22"/>
        </w:rPr>
        <w:t xml:space="preserve">Stratégie </w:t>
      </w:r>
      <w:r w:rsidR="00CF44A5" w:rsidRPr="00CF44A5">
        <w:rPr>
          <w:b/>
          <w:bCs/>
          <w:color w:val="000000"/>
          <w:sz w:val="22"/>
          <w:szCs w:val="22"/>
        </w:rPr>
        <w:t>en</w:t>
      </w:r>
      <w:r w:rsidRPr="00CF44A5">
        <w:rPr>
          <w:b/>
          <w:bCs/>
          <w:color w:val="000000"/>
          <w:sz w:val="22"/>
          <w:szCs w:val="22"/>
        </w:rPr>
        <w:t xml:space="preserve"> 4P</w:t>
      </w:r>
    </w:p>
    <w:p w:rsidR="00CF44A5" w:rsidRPr="00CF44A5" w:rsidRDefault="00CF44A5" w:rsidP="00CF44A5">
      <w:pPr>
        <w:pStyle w:val="Normal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A41C9B">
        <w:rPr>
          <w:b/>
          <w:bCs/>
          <w:color w:val="000000"/>
          <w:sz w:val="22"/>
          <w:szCs w:val="22"/>
        </w:rPr>
        <w:t>P</w:t>
      </w:r>
      <w:r w:rsidRPr="00CF44A5">
        <w:rPr>
          <w:color w:val="000000"/>
          <w:sz w:val="22"/>
          <w:szCs w:val="22"/>
        </w:rPr>
        <w:t>ositiver : je suis capable de changer mes habitudes, je peux m'organiser. Je ne m'affole pas dans les situations difficiles : contenir le stress, se retenir. Du calme, ce n’est pas la fin du monde.</w:t>
      </w:r>
    </w:p>
    <w:p w:rsidR="00CF44A5" w:rsidRPr="00CF44A5" w:rsidRDefault="00CF44A5" w:rsidP="00CF44A5">
      <w:pPr>
        <w:pStyle w:val="Normal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A41C9B">
        <w:rPr>
          <w:b/>
          <w:bCs/>
          <w:color w:val="000000"/>
          <w:sz w:val="22"/>
          <w:szCs w:val="22"/>
        </w:rPr>
        <w:t>P</w:t>
      </w:r>
      <w:r w:rsidRPr="00CF44A5">
        <w:rPr>
          <w:color w:val="000000"/>
          <w:sz w:val="22"/>
          <w:szCs w:val="22"/>
        </w:rPr>
        <w:t>rojeter : J'imagine tous les bénéfices à tirer si je fais mon travail (confiant, heureux, marges..) et toutes les pertes si je ne le fais pas (stress, débordement). « </w:t>
      </w:r>
      <w:r w:rsidRPr="00A41C9B">
        <w:rPr>
          <w:i/>
          <w:iCs/>
          <w:color w:val="000000"/>
          <w:sz w:val="22"/>
          <w:szCs w:val="22"/>
        </w:rPr>
        <w:t>Un jour en vaut rois pour celui qui fait chaque chose en son temps </w:t>
      </w:r>
      <w:r w:rsidRPr="00CF44A5">
        <w:rPr>
          <w:color w:val="000000"/>
          <w:sz w:val="22"/>
          <w:szCs w:val="22"/>
        </w:rPr>
        <w:t>» (proverbe chinois)</w:t>
      </w:r>
    </w:p>
    <w:p w:rsidR="00CF44A5" w:rsidRPr="00CF44A5" w:rsidRDefault="00CF44A5" w:rsidP="00CF44A5">
      <w:pPr>
        <w:pStyle w:val="Normal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A41C9B">
        <w:rPr>
          <w:b/>
          <w:bCs/>
          <w:color w:val="000000"/>
          <w:sz w:val="22"/>
          <w:szCs w:val="22"/>
        </w:rPr>
        <w:t>P</w:t>
      </w:r>
      <w:r w:rsidRPr="00CF44A5">
        <w:rPr>
          <w:color w:val="000000"/>
          <w:sz w:val="22"/>
          <w:szCs w:val="22"/>
        </w:rPr>
        <w:t>lanifier : Je me consacre du temps pour réfléchir et bien planifier en fonction de mes objectifs : ce qui est urgent (souvent la priorité des autres !), important (repos, sommeil, nourriture, santé, études, relations), prioritaire (urgent et important : examen imminent, entretien d'embauche). « </w:t>
      </w:r>
      <w:r w:rsidRPr="00A41C9B">
        <w:rPr>
          <w:i/>
          <w:iCs/>
          <w:color w:val="000000"/>
          <w:sz w:val="22"/>
          <w:szCs w:val="22"/>
        </w:rPr>
        <w:t>Il y a un temps pour rire et un temps pour travailler </w:t>
      </w:r>
      <w:r w:rsidRPr="00CF44A5">
        <w:rPr>
          <w:color w:val="000000"/>
          <w:sz w:val="22"/>
          <w:szCs w:val="22"/>
        </w:rPr>
        <w:t>» (proverbe français)</w:t>
      </w:r>
    </w:p>
    <w:p w:rsidR="00CF44A5" w:rsidRPr="00CF44A5" w:rsidRDefault="00CF44A5" w:rsidP="00CF44A5">
      <w:pPr>
        <w:pStyle w:val="Normal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A41C9B">
        <w:rPr>
          <w:b/>
          <w:bCs/>
          <w:color w:val="000000"/>
          <w:sz w:val="22"/>
          <w:szCs w:val="22"/>
        </w:rPr>
        <w:t>P</w:t>
      </w:r>
      <w:r w:rsidRPr="00CF44A5">
        <w:rPr>
          <w:color w:val="000000"/>
          <w:sz w:val="22"/>
          <w:szCs w:val="22"/>
        </w:rPr>
        <w:t>artager : J'étudie mon environnement immédiat. Je me méfie des voleurs du temps et je cherche à qui je peux déléguer</w:t>
      </w:r>
    </w:p>
    <w:p w:rsidR="00297518" w:rsidRPr="001201BA" w:rsidRDefault="00D83DAC" w:rsidP="001201BA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</w:t>
      </w:r>
      <w:r w:rsidR="00297518" w:rsidRPr="001201BA">
        <w:rPr>
          <w:b/>
          <w:bCs/>
          <w:color w:val="000000"/>
          <w:sz w:val="22"/>
          <w:szCs w:val="22"/>
        </w:rPr>
        <w:t xml:space="preserve"> voir</w:t>
      </w:r>
    </w:p>
    <w:p w:rsidR="00297518" w:rsidRPr="00CF44A5" w:rsidRDefault="00297518" w:rsidP="00297518">
      <w:pPr>
        <w:ind w:right="100"/>
        <w:rPr>
          <w:sz w:val="22"/>
          <w:szCs w:val="22"/>
        </w:rPr>
      </w:pPr>
      <w:r w:rsidRPr="00CF44A5">
        <w:rPr>
          <w:sz w:val="22"/>
          <w:szCs w:val="22"/>
        </w:rPr>
        <w:t xml:space="preserve">Documentaire Arte : </w:t>
      </w:r>
      <w:hyperlink r:id="rId7" w:history="1">
        <w:r w:rsidRPr="00CF44A5">
          <w:rPr>
            <w:rStyle w:val="Lienhypertexte"/>
            <w:sz w:val="22"/>
            <w:szCs w:val="22"/>
          </w:rPr>
          <w:t>Aux frontières du temps</w:t>
        </w:r>
      </w:hyperlink>
      <w:r w:rsidRPr="00CF44A5">
        <w:rPr>
          <w:sz w:val="22"/>
          <w:szCs w:val="22"/>
        </w:rPr>
        <w:t xml:space="preserve"> (Aspects technologiques et scientifiques)</w:t>
      </w:r>
    </w:p>
    <w:p w:rsidR="00297518" w:rsidRDefault="00297518" w:rsidP="00297518">
      <w:pPr>
        <w:ind w:right="100"/>
        <w:rPr>
          <w:sz w:val="22"/>
          <w:szCs w:val="22"/>
        </w:rPr>
      </w:pPr>
      <w:r w:rsidRPr="00CF44A5">
        <w:rPr>
          <w:sz w:val="22"/>
          <w:szCs w:val="22"/>
        </w:rPr>
        <w:t xml:space="preserve">Emission télé Canada : </w:t>
      </w:r>
      <w:hyperlink r:id="rId8" w:history="1">
        <w:r w:rsidRPr="00CF44A5">
          <w:rPr>
            <w:rStyle w:val="Lienhypertexte"/>
            <w:sz w:val="22"/>
            <w:szCs w:val="22"/>
          </w:rPr>
          <w:t>Gérez votre temps par priorités</w:t>
        </w:r>
      </w:hyperlink>
      <w:r w:rsidRPr="00CF44A5">
        <w:rPr>
          <w:sz w:val="22"/>
          <w:szCs w:val="22"/>
        </w:rPr>
        <w:t xml:space="preserve"> de Melissa Lemieux, Coach</w:t>
      </w:r>
      <w:r w:rsidR="00A41C9B">
        <w:rPr>
          <w:sz w:val="22"/>
          <w:szCs w:val="22"/>
        </w:rPr>
        <w:t xml:space="preserve"> (aspects bien être)</w:t>
      </w:r>
    </w:p>
    <w:p w:rsidR="00297518" w:rsidRPr="001201BA" w:rsidRDefault="00D83DAC" w:rsidP="00A41C9B">
      <w:pPr>
        <w:ind w:right="100"/>
        <w:rPr>
          <w:i/>
          <w:iCs/>
          <w:sz w:val="22"/>
          <w:szCs w:val="22"/>
        </w:rPr>
      </w:pPr>
      <w:r w:rsidRPr="00D83DAC">
        <w:rPr>
          <w:b/>
          <w:bCs/>
          <w:color w:val="000000"/>
          <w:sz w:val="22"/>
          <w:szCs w:val="22"/>
        </w:rPr>
        <w:t>A lire</w:t>
      </w:r>
      <w:r>
        <w:rPr>
          <w:sz w:val="22"/>
          <w:szCs w:val="22"/>
        </w:rPr>
        <w:t xml:space="preserve"> : </w:t>
      </w:r>
      <w:proofErr w:type="spellStart"/>
      <w:r>
        <w:rPr>
          <w:sz w:val="22"/>
          <w:szCs w:val="22"/>
        </w:rPr>
        <w:t>Einstein’s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Dreams</w:t>
      </w:r>
      <w:proofErr w:type="spellEnd"/>
      <w:r>
        <w:rPr>
          <w:sz w:val="22"/>
          <w:szCs w:val="22"/>
        </w:rPr>
        <w:t xml:space="preserve"> par Alan </w:t>
      </w:r>
      <w:proofErr w:type="spellStart"/>
      <w:r>
        <w:rPr>
          <w:sz w:val="22"/>
          <w:szCs w:val="22"/>
        </w:rPr>
        <w:t>Lightman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1201BA" w:rsidRPr="001201BA">
        <w:rPr>
          <w:i/>
          <w:iCs/>
          <w:sz w:val="22"/>
          <w:szCs w:val="22"/>
        </w:rPr>
        <w:t>Jaouad</w:t>
      </w:r>
      <w:proofErr w:type="spellEnd"/>
      <w:r w:rsidR="001201BA" w:rsidRPr="001201BA">
        <w:rPr>
          <w:i/>
          <w:iCs/>
          <w:sz w:val="22"/>
          <w:szCs w:val="22"/>
        </w:rPr>
        <w:t xml:space="preserve"> </w:t>
      </w:r>
      <w:proofErr w:type="spellStart"/>
      <w:r w:rsidR="001201BA" w:rsidRPr="001201BA">
        <w:rPr>
          <w:i/>
          <w:iCs/>
          <w:sz w:val="22"/>
          <w:szCs w:val="22"/>
        </w:rPr>
        <w:t>Diouri</w:t>
      </w:r>
      <w:proofErr w:type="spellEnd"/>
      <w:r w:rsidR="00A41C9B">
        <w:rPr>
          <w:i/>
          <w:iCs/>
          <w:sz w:val="22"/>
          <w:szCs w:val="22"/>
        </w:rPr>
        <w:t xml:space="preserve"> </w:t>
      </w:r>
      <w:r w:rsidR="00A41C9B" w:rsidRPr="00A41C9B">
        <w:rPr>
          <w:sz w:val="22"/>
          <w:szCs w:val="22"/>
        </w:rPr>
        <w:t>(aspects philosophiques)</w:t>
      </w:r>
    </w:p>
    <w:sectPr w:rsidR="00297518" w:rsidRPr="001201BA" w:rsidSect="00CF44A5">
      <w:footerReference w:type="even" r:id="rId9"/>
      <w:footerReference w:type="default" r:id="rId10"/>
      <w:pgSz w:w="11906" w:h="16838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A56" w:rsidRDefault="005C1A56">
      <w:r>
        <w:separator/>
      </w:r>
    </w:p>
  </w:endnote>
  <w:endnote w:type="continuationSeparator" w:id="1">
    <w:p w:rsidR="005C1A56" w:rsidRDefault="005C1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A34" w:rsidRDefault="004F0271" w:rsidP="00BD30C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6A3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6A34" w:rsidRDefault="00B96A34" w:rsidP="00B96A34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A34" w:rsidRDefault="004F0271" w:rsidP="00BD30C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6A3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41C9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96A34" w:rsidRDefault="00B96A34" w:rsidP="00B96A34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A56" w:rsidRDefault="005C1A56">
      <w:r>
        <w:separator/>
      </w:r>
    </w:p>
  </w:footnote>
  <w:footnote w:type="continuationSeparator" w:id="1">
    <w:p w:rsidR="005C1A56" w:rsidRDefault="005C1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7.5pt;height:7.5pt" o:bullet="t">
        <v:imagedata r:id="rId1" o:title="puce_10"/>
      </v:shape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numPicBullet w:numPicBulletId="21">
    <w:pict>
      <v:shape id="_x0000_i1047" type="#_x0000_t75" style="width:3in;height:3in" o:bullet="t"/>
    </w:pict>
  </w:numPicBullet>
  <w:numPicBullet w:numPicBulletId="22">
    <w:pict>
      <v:shape id="_x0000_i1048" type="#_x0000_t75" style="width:3in;height:3in" o:bullet="t"/>
    </w:pict>
  </w:numPicBullet>
  <w:numPicBullet w:numPicBulletId="23">
    <w:pict>
      <v:shape id="_x0000_i1049" type="#_x0000_t75" style="width:3in;height:3in" o:bullet="t"/>
    </w:pict>
  </w:numPicBullet>
  <w:numPicBullet w:numPicBulletId="24">
    <w:pict>
      <v:shape id="_x0000_i1050" type="#_x0000_t75" style="width:3in;height:3in" o:bullet="t"/>
    </w:pict>
  </w:numPicBullet>
  <w:numPicBullet w:numPicBulletId="25">
    <w:pict>
      <v:shape id="_x0000_i1051" type="#_x0000_t75" style="width:3in;height:3in" o:bullet="t"/>
    </w:pict>
  </w:numPicBullet>
  <w:numPicBullet w:numPicBulletId="26">
    <w:pict>
      <v:shape id="_x0000_i1052" type="#_x0000_t75" style="width:3in;height:3in" o:bullet="t"/>
    </w:pict>
  </w:numPicBullet>
  <w:numPicBullet w:numPicBulletId="27">
    <w:pict>
      <v:shape id="_x0000_i1053" type="#_x0000_t75" style="width:3in;height:3in" o:bullet="t"/>
    </w:pict>
  </w:numPicBullet>
  <w:numPicBullet w:numPicBulletId="28">
    <w:pict>
      <v:shape id="_x0000_i1054" type="#_x0000_t75" style="width:3in;height:3in" o:bullet="t"/>
    </w:pict>
  </w:numPicBullet>
  <w:numPicBullet w:numPicBulletId="29">
    <w:pict>
      <v:shape id="_x0000_i1055" type="#_x0000_t75" style="width:3in;height:3in" o:bullet="t"/>
    </w:pict>
  </w:numPicBullet>
  <w:numPicBullet w:numPicBulletId="30">
    <w:pict>
      <v:shape id="_x0000_i1056" type="#_x0000_t75" style="width:3in;height:3in" o:bullet="t"/>
    </w:pict>
  </w:numPicBullet>
  <w:numPicBullet w:numPicBulletId="31">
    <w:pict>
      <v:shape id="_x0000_i1057" type="#_x0000_t75" style="width:3in;height:3in" o:bullet="t"/>
    </w:pict>
  </w:numPicBullet>
  <w:numPicBullet w:numPicBulletId="32">
    <w:pict>
      <v:shape id="_x0000_i1058" type="#_x0000_t75" style="width:3in;height:3in" o:bullet="t"/>
    </w:pict>
  </w:numPicBullet>
  <w:numPicBullet w:numPicBulletId="33">
    <w:pict>
      <v:shape id="_x0000_i1059" type="#_x0000_t75" style="width:3in;height:3in" o:bullet="t"/>
    </w:pict>
  </w:numPicBullet>
  <w:numPicBullet w:numPicBulletId="34">
    <w:pict>
      <v:shape id="_x0000_i1060" type="#_x0000_t75" style="width:3in;height:3in" o:bullet="t"/>
    </w:pict>
  </w:numPicBullet>
  <w:numPicBullet w:numPicBulletId="35">
    <w:pict>
      <v:shape id="_x0000_i1061" type="#_x0000_t75" style="width:3in;height:3in" o:bullet="t"/>
    </w:pict>
  </w:numPicBullet>
  <w:numPicBullet w:numPicBulletId="36">
    <w:pict>
      <v:shape id="_x0000_i1062" type="#_x0000_t75" style="width:3in;height:3in" o:bullet="t"/>
    </w:pict>
  </w:numPicBullet>
  <w:numPicBullet w:numPicBulletId="37">
    <w:pict>
      <v:shape id="_x0000_i1063" type="#_x0000_t75" style="width:3in;height:3in" o:bullet="t"/>
    </w:pict>
  </w:numPicBullet>
  <w:numPicBullet w:numPicBulletId="38">
    <w:pict>
      <v:shape id="_x0000_i1064" type="#_x0000_t75" style="width:3in;height:3in" o:bullet="t"/>
    </w:pict>
  </w:numPicBullet>
  <w:numPicBullet w:numPicBulletId="39">
    <w:pict>
      <v:shape id="_x0000_i1065" type="#_x0000_t75" style="width:3in;height:3in" o:bullet="t"/>
    </w:pict>
  </w:numPicBullet>
  <w:numPicBullet w:numPicBulletId="40">
    <w:pict>
      <v:shape id="_x0000_i1066" type="#_x0000_t75" style="width:3in;height:3in" o:bullet="t"/>
    </w:pict>
  </w:numPicBullet>
  <w:numPicBullet w:numPicBulletId="41">
    <w:pict>
      <v:shape id="_x0000_i1067" type="#_x0000_t75" style="width:3in;height:3in" o:bullet="t"/>
    </w:pict>
  </w:numPicBullet>
  <w:numPicBullet w:numPicBulletId="42">
    <w:pict>
      <v:shape id="_x0000_i1068" type="#_x0000_t75" style="width:3in;height:3in" o:bullet="t"/>
    </w:pict>
  </w:numPicBullet>
  <w:numPicBullet w:numPicBulletId="43">
    <w:pict>
      <v:shape id="_x0000_i1069" type="#_x0000_t75" style="width:3in;height:3in" o:bullet="t"/>
    </w:pict>
  </w:numPicBullet>
  <w:numPicBullet w:numPicBulletId="44">
    <w:pict>
      <v:shape id="_x0000_i1070" type="#_x0000_t75" style="width:3in;height:3in" o:bullet="t"/>
    </w:pict>
  </w:numPicBullet>
  <w:numPicBullet w:numPicBulletId="45">
    <w:pict>
      <v:shape id="_x0000_i1071" type="#_x0000_t75" style="width:3in;height:3in" o:bullet="t"/>
    </w:pict>
  </w:numPicBullet>
  <w:numPicBullet w:numPicBulletId="46">
    <w:pict>
      <v:shape id="_x0000_i1072" type="#_x0000_t75" style="width:3in;height:3in" o:bullet="t"/>
    </w:pict>
  </w:numPicBullet>
  <w:abstractNum w:abstractNumId="0">
    <w:nsid w:val="01F42A7A"/>
    <w:multiLevelType w:val="multilevel"/>
    <w:tmpl w:val="8BF4A69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76D82"/>
    <w:multiLevelType w:val="multilevel"/>
    <w:tmpl w:val="C5468854"/>
    <w:lvl w:ilvl="0">
      <w:start w:val="1"/>
      <w:numFmt w:val="bullet"/>
      <w:lvlText w:val=""/>
      <w:lvlPicBulletId w:val="4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61769"/>
    <w:multiLevelType w:val="multilevel"/>
    <w:tmpl w:val="8C063FA6"/>
    <w:lvl w:ilvl="0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C5165"/>
    <w:multiLevelType w:val="multilevel"/>
    <w:tmpl w:val="B090F7F4"/>
    <w:lvl w:ilvl="0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963FF"/>
    <w:multiLevelType w:val="multilevel"/>
    <w:tmpl w:val="15A244A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059F3"/>
    <w:multiLevelType w:val="multilevel"/>
    <w:tmpl w:val="33CEB496"/>
    <w:lvl w:ilvl="0">
      <w:start w:val="1"/>
      <w:numFmt w:val="bullet"/>
      <w:lvlText w:val=""/>
      <w:lvlPicBulletId w:val="3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E6570"/>
    <w:multiLevelType w:val="multilevel"/>
    <w:tmpl w:val="91480BE8"/>
    <w:lvl w:ilvl="0">
      <w:start w:val="1"/>
      <w:numFmt w:val="bullet"/>
      <w:lvlText w:val=""/>
      <w:lvlPicBulletId w:val="4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971F0"/>
    <w:multiLevelType w:val="multilevel"/>
    <w:tmpl w:val="C1B6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385DD5"/>
    <w:multiLevelType w:val="multilevel"/>
    <w:tmpl w:val="F8F0AAF6"/>
    <w:lvl w:ilvl="0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573CF3"/>
    <w:multiLevelType w:val="hybridMultilevel"/>
    <w:tmpl w:val="F31C0C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5D27B2"/>
    <w:multiLevelType w:val="multilevel"/>
    <w:tmpl w:val="2C6CB536"/>
    <w:lvl w:ilvl="0">
      <w:start w:val="1"/>
      <w:numFmt w:val="bullet"/>
      <w:lvlText w:val=""/>
      <w:lvlPicBulletId w:val="2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613C8C"/>
    <w:multiLevelType w:val="multilevel"/>
    <w:tmpl w:val="21CAB87E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14BB5"/>
    <w:multiLevelType w:val="multilevel"/>
    <w:tmpl w:val="2FB0E724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E615A8"/>
    <w:multiLevelType w:val="multilevel"/>
    <w:tmpl w:val="1FC2DE7A"/>
    <w:lvl w:ilvl="0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CD30CC"/>
    <w:multiLevelType w:val="hybridMultilevel"/>
    <w:tmpl w:val="9AE867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E1485"/>
    <w:multiLevelType w:val="multilevel"/>
    <w:tmpl w:val="BA68B984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C54112"/>
    <w:multiLevelType w:val="multilevel"/>
    <w:tmpl w:val="39A28FA0"/>
    <w:lvl w:ilvl="0">
      <w:start w:val="1"/>
      <w:numFmt w:val="bullet"/>
      <w:lvlText w:val=""/>
      <w:lvlPicBulletId w:val="3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C474CD"/>
    <w:multiLevelType w:val="multilevel"/>
    <w:tmpl w:val="5498D4B4"/>
    <w:lvl w:ilvl="0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166590"/>
    <w:multiLevelType w:val="multilevel"/>
    <w:tmpl w:val="3372EE6C"/>
    <w:lvl w:ilvl="0">
      <w:start w:val="1"/>
      <w:numFmt w:val="bullet"/>
      <w:lvlText w:val=""/>
      <w:lvlPicBulletId w:val="3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5"/>
  </w:num>
  <w:num w:numId="5">
    <w:abstractNumId w:val="12"/>
  </w:num>
  <w:num w:numId="6">
    <w:abstractNumId w:val="2"/>
  </w:num>
  <w:num w:numId="7">
    <w:abstractNumId w:val="3"/>
  </w:num>
  <w:num w:numId="8">
    <w:abstractNumId w:val="10"/>
  </w:num>
  <w:num w:numId="9">
    <w:abstractNumId w:val="13"/>
  </w:num>
  <w:num w:numId="10">
    <w:abstractNumId w:val="17"/>
  </w:num>
  <w:num w:numId="11">
    <w:abstractNumId w:val="8"/>
  </w:num>
  <w:num w:numId="12">
    <w:abstractNumId w:val="5"/>
  </w:num>
  <w:num w:numId="13">
    <w:abstractNumId w:val="16"/>
  </w:num>
  <w:num w:numId="14">
    <w:abstractNumId w:val="7"/>
  </w:num>
  <w:num w:numId="15">
    <w:abstractNumId w:val="18"/>
  </w:num>
  <w:num w:numId="16">
    <w:abstractNumId w:val="1"/>
  </w:num>
  <w:num w:numId="17">
    <w:abstractNumId w:val="6"/>
  </w:num>
  <w:num w:numId="18">
    <w:abstractNumId w:val="9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8D2"/>
    <w:rsid w:val="000514BC"/>
    <w:rsid w:val="000E7B90"/>
    <w:rsid w:val="001201BA"/>
    <w:rsid w:val="00184E60"/>
    <w:rsid w:val="00297518"/>
    <w:rsid w:val="00304DFE"/>
    <w:rsid w:val="00386DD5"/>
    <w:rsid w:val="003A1BC9"/>
    <w:rsid w:val="00423E5E"/>
    <w:rsid w:val="00437812"/>
    <w:rsid w:val="0044154B"/>
    <w:rsid w:val="00447D1E"/>
    <w:rsid w:val="004F0271"/>
    <w:rsid w:val="005C1A56"/>
    <w:rsid w:val="00661272"/>
    <w:rsid w:val="0074648F"/>
    <w:rsid w:val="00770EC8"/>
    <w:rsid w:val="007D3EEA"/>
    <w:rsid w:val="007D7501"/>
    <w:rsid w:val="00823C66"/>
    <w:rsid w:val="0085669C"/>
    <w:rsid w:val="008B18BB"/>
    <w:rsid w:val="00976A4F"/>
    <w:rsid w:val="00A41C9B"/>
    <w:rsid w:val="00AA1384"/>
    <w:rsid w:val="00B173C4"/>
    <w:rsid w:val="00B23C7C"/>
    <w:rsid w:val="00B25DBC"/>
    <w:rsid w:val="00B51E15"/>
    <w:rsid w:val="00B74722"/>
    <w:rsid w:val="00B96A34"/>
    <w:rsid w:val="00BD30C4"/>
    <w:rsid w:val="00CF44A5"/>
    <w:rsid w:val="00D6418A"/>
    <w:rsid w:val="00D83DAC"/>
    <w:rsid w:val="00DD48D2"/>
    <w:rsid w:val="00E70ABF"/>
    <w:rsid w:val="00E777C7"/>
    <w:rsid w:val="00F110FA"/>
    <w:rsid w:val="00F23498"/>
    <w:rsid w:val="00FB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50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D48D2"/>
    <w:rPr>
      <w:strike w:val="0"/>
      <w:dstrike w:val="0"/>
      <w:color w:val="3399FF"/>
      <w:u w:val="none"/>
      <w:effect w:val="none"/>
    </w:rPr>
  </w:style>
  <w:style w:type="paragraph" w:customStyle="1" w:styleId="titre2">
    <w:name w:val="titre2"/>
    <w:basedOn w:val="Normal"/>
    <w:rsid w:val="00DD48D2"/>
    <w:pPr>
      <w:spacing w:before="100" w:beforeAutospacing="1" w:after="100" w:afterAutospacing="1"/>
    </w:pPr>
    <w:rPr>
      <w:rFonts w:ascii="Verdana" w:hAnsi="Verdana"/>
      <w:b/>
      <w:bCs/>
      <w:color w:val="000000"/>
      <w:sz w:val="26"/>
      <w:szCs w:val="26"/>
    </w:rPr>
  </w:style>
  <w:style w:type="paragraph" w:styleId="NormalWeb">
    <w:name w:val="Normal (Web)"/>
    <w:basedOn w:val="Normal"/>
    <w:rsid w:val="00DD48D2"/>
    <w:pPr>
      <w:spacing w:before="100" w:beforeAutospacing="1" w:after="100" w:afterAutospacing="1"/>
    </w:pPr>
  </w:style>
  <w:style w:type="paragraph" w:customStyle="1" w:styleId="titre3">
    <w:name w:val="titre3"/>
    <w:basedOn w:val="Normal"/>
    <w:rsid w:val="003A1BC9"/>
    <w:pPr>
      <w:spacing w:before="100" w:beforeAutospacing="1" w:after="100"/>
    </w:pPr>
    <w:rPr>
      <w:rFonts w:ascii="Verdana" w:hAnsi="Verdana"/>
      <w:b/>
      <w:bCs/>
      <w:color w:val="666666"/>
    </w:rPr>
  </w:style>
  <w:style w:type="character" w:customStyle="1" w:styleId="titre31">
    <w:name w:val="titre31"/>
    <w:basedOn w:val="Policepardfaut"/>
    <w:rsid w:val="003A1BC9"/>
    <w:rPr>
      <w:rFonts w:ascii="Verdana" w:hAnsi="Verdana" w:hint="default"/>
      <w:b/>
      <w:bCs/>
      <w:color w:val="666666"/>
      <w:sz w:val="24"/>
      <w:szCs w:val="24"/>
    </w:rPr>
  </w:style>
  <w:style w:type="character" w:customStyle="1" w:styleId="titre21">
    <w:name w:val="titre21"/>
    <w:basedOn w:val="Policepardfaut"/>
    <w:rsid w:val="003A1BC9"/>
    <w:rPr>
      <w:rFonts w:ascii="Verdana" w:hAnsi="Verdana" w:hint="default"/>
      <w:b/>
      <w:bCs/>
      <w:color w:val="000000"/>
      <w:sz w:val="26"/>
      <w:szCs w:val="26"/>
    </w:rPr>
  </w:style>
  <w:style w:type="paragraph" w:customStyle="1" w:styleId="lignemenu">
    <w:name w:val="lignemenu"/>
    <w:basedOn w:val="Normal"/>
    <w:rsid w:val="00976A4F"/>
    <w:pPr>
      <w:spacing w:after="140"/>
      <w:ind w:right="100"/>
    </w:pPr>
  </w:style>
  <w:style w:type="character" w:customStyle="1" w:styleId="titre11">
    <w:name w:val="titre11"/>
    <w:basedOn w:val="Policepardfaut"/>
    <w:rsid w:val="00976A4F"/>
    <w:rPr>
      <w:rFonts w:ascii="Verdana" w:hAnsi="Verdana" w:hint="default"/>
      <w:b/>
      <w:bCs/>
      <w:color w:val="336699"/>
      <w:sz w:val="34"/>
      <w:szCs w:val="34"/>
    </w:rPr>
  </w:style>
  <w:style w:type="paragraph" w:styleId="z-Hautduformulaire">
    <w:name w:val="HTML Top of Form"/>
    <w:basedOn w:val="Normal"/>
    <w:next w:val="Normal"/>
    <w:hidden/>
    <w:rsid w:val="00976A4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976A4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Pieddepage">
    <w:name w:val="footer"/>
    <w:basedOn w:val="Normal"/>
    <w:rsid w:val="00B96A3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6A34"/>
  </w:style>
  <w:style w:type="paragraph" w:styleId="Paragraphedeliste">
    <w:name w:val="List Paragraph"/>
    <w:basedOn w:val="Normal"/>
    <w:uiPriority w:val="34"/>
    <w:qFormat/>
    <w:rsid w:val="00437812"/>
    <w:pPr>
      <w:ind w:left="720"/>
      <w:contextualSpacing/>
    </w:pPr>
  </w:style>
  <w:style w:type="table" w:styleId="Grilledutableau">
    <w:name w:val="Table Grid"/>
    <w:basedOn w:val="TableauNormal"/>
    <w:rsid w:val="00AA13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mX4uoiN_tG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Q69uDd0nLc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673</Words>
  <Characters>3370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Introduction</vt:lpstr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Pc</dc:creator>
  <cp:keywords/>
  <dc:description/>
  <cp:lastModifiedBy>SWEET</cp:lastModifiedBy>
  <cp:revision>6</cp:revision>
  <cp:lastPrinted>2013-11-12T10:07:00Z</cp:lastPrinted>
  <dcterms:created xsi:type="dcterms:W3CDTF">2013-11-12T07:49:00Z</dcterms:created>
  <dcterms:modified xsi:type="dcterms:W3CDTF">2013-11-12T20:54:00Z</dcterms:modified>
</cp:coreProperties>
</file>