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B6" w:rsidRDefault="00FC1EB6" w:rsidP="00FC1EB6">
      <w:pPr>
        <w:jc w:val="center"/>
        <w:rPr>
          <w:rFonts w:ascii="Calibri" w:hAnsi="Calibri"/>
          <w:color w:val="17365D" w:themeColor="text2" w:themeShade="BF"/>
          <w:sz w:val="24"/>
          <w:szCs w:val="24"/>
        </w:rPr>
        <w:sectPr w:rsidR="00FC1EB6" w:rsidSect="00661D4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Borders w:offsetFrom="page">
            <w:top w:val="christmasTree" w:sz="25" w:space="24" w:color="auto"/>
            <w:left w:val="christmasTree" w:sz="25" w:space="24" w:color="auto"/>
            <w:bottom w:val="christmasTree" w:sz="25" w:space="24" w:color="auto"/>
            <w:right w:val="christmasTree" w:sz="25" w:space="24" w:color="auto"/>
          </w:pgBorders>
          <w:cols w:space="708"/>
          <w:docGrid w:linePitch="360"/>
        </w:sectPr>
      </w:pPr>
      <w:r w:rsidRPr="00FC1EB6">
        <w:rPr>
          <w:noProof/>
          <w:szCs w:val="24"/>
          <w:lang w:eastAsia="fr-FR"/>
        </w:rPr>
        <w:drawing>
          <wp:inline distT="0" distB="0" distL="0" distR="0">
            <wp:extent cx="876300" cy="997715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7365D" w:themeColor="text2" w:themeShade="BF"/>
          <w:sz w:val="24"/>
          <w:szCs w:val="24"/>
        </w:rPr>
        <w:t xml:space="preserve">     </w:t>
      </w:r>
      <w:r w:rsidR="005275A6" w:rsidRPr="00943798">
        <w:rPr>
          <w:rFonts w:ascii="Calibri" w:hAnsi="Calibri"/>
          <w:color w:val="17365D" w:themeColor="text2" w:themeShade="BF"/>
          <w:sz w:val="24"/>
          <w:szCs w:val="24"/>
        </w:rPr>
        <w:t>Les grands principes de navigation de saisie</w:t>
      </w:r>
      <w:r w:rsidR="000964C5">
        <w:rPr>
          <w:rFonts w:ascii="Calibri" w:hAnsi="Calibri"/>
          <w:color w:val="17365D" w:themeColor="text2" w:themeShade="BF"/>
          <w:sz w:val="24"/>
          <w:szCs w:val="24"/>
        </w:rPr>
        <w:t>.</w:t>
      </w:r>
      <w:r>
        <w:rPr>
          <w:rFonts w:ascii="Calibri" w:hAnsi="Calibri"/>
          <w:color w:val="17365D" w:themeColor="text2" w:themeShade="BF"/>
          <w:sz w:val="24"/>
          <w:szCs w:val="24"/>
        </w:rPr>
        <w:t xml:space="preserve">  </w:t>
      </w:r>
      <w:r w:rsidR="00124482">
        <w:rPr>
          <w:rFonts w:ascii="Calibri" w:hAnsi="Calibri"/>
          <w:noProof/>
          <w:color w:val="17365D" w:themeColor="text2" w:themeShade="BF"/>
          <w:sz w:val="24"/>
          <w:szCs w:val="24"/>
          <w:lang w:eastAsia="fr-FR"/>
        </w:rPr>
        <w:drawing>
          <wp:inline distT="0" distB="0" distL="0" distR="0">
            <wp:extent cx="933450" cy="801514"/>
            <wp:effectExtent l="38100" t="0" r="19050" b="227186"/>
            <wp:docPr id="1" name="Image 3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15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964C5" w:rsidRDefault="00FC1EB6" w:rsidP="00124482">
      <w:pPr>
        <w:jc w:val="center"/>
        <w:rPr>
          <w:rFonts w:ascii="Calibri" w:hAnsi="Calibri"/>
          <w:color w:val="17365D" w:themeColor="text2" w:themeShade="BF"/>
          <w:sz w:val="24"/>
          <w:szCs w:val="24"/>
        </w:rPr>
      </w:pPr>
      <w:r w:rsidRPr="00FC1EB6">
        <w:rPr>
          <w:rFonts w:ascii="Calibri" w:hAnsi="Calibri"/>
          <w:noProof/>
          <w:color w:val="17365D" w:themeColor="text2" w:themeShade="BF"/>
          <w:sz w:val="24"/>
          <w:szCs w:val="24"/>
          <w:lang w:eastAsia="fr-FR"/>
        </w:rPr>
        <w:lastRenderedPageBreak/>
        <w:t xml:space="preserve"> </w:t>
      </w:r>
      <w:r>
        <w:rPr>
          <w:rFonts w:ascii="Calibri" w:hAnsi="Calibri"/>
          <w:noProof/>
          <w:color w:val="17365D" w:themeColor="text2" w:themeShade="BF"/>
          <w:sz w:val="24"/>
          <w:szCs w:val="24"/>
          <w:lang w:eastAsia="fr-FR"/>
        </w:rPr>
        <w:t xml:space="preserve">  </w:t>
      </w:r>
    </w:p>
    <w:p w:rsidR="00FC1EB6" w:rsidRPr="00943798" w:rsidRDefault="00FC1EB6" w:rsidP="00FC1EB6">
      <w:pPr>
        <w:jc w:val="center"/>
        <w:rPr>
          <w:rFonts w:ascii="Calibri" w:hAnsi="Calibri"/>
          <w:color w:val="17365D" w:themeColor="text2" w:themeShade="BF"/>
          <w:sz w:val="24"/>
          <w:szCs w:val="24"/>
        </w:rPr>
      </w:pPr>
    </w:p>
    <w:p w:rsidR="00356F2A" w:rsidRPr="00356F2A" w:rsidRDefault="00356F2A" w:rsidP="00356F2A">
      <w:pPr>
        <w:keepNext/>
        <w:framePr w:dropCap="drop" w:lines="4" w:w="1456" w:wrap="around" w:vAnchor="text" w:hAnchor="page" w:x="1336" w:y="5"/>
        <w:spacing w:after="0" w:line="1336" w:lineRule="exact"/>
        <w:ind w:right="37"/>
        <w:textAlignment w:val="baseline"/>
        <w:rPr>
          <w:rFonts w:ascii="Calibri" w:hAnsi="Calibri"/>
          <w:color w:val="17365D" w:themeColor="text2" w:themeShade="BF"/>
          <w:position w:val="-16"/>
          <w:sz w:val="185"/>
          <w:szCs w:val="185"/>
        </w:rPr>
      </w:pPr>
      <w:r>
        <w:rPr>
          <w:rFonts w:ascii="Calibri" w:hAnsi="Calibri"/>
          <w:color w:val="17365D" w:themeColor="text2" w:themeShade="BF"/>
          <w:position w:val="-16"/>
          <w:sz w:val="185"/>
          <w:szCs w:val="185"/>
        </w:rPr>
        <w:t xml:space="preserve"> </w:t>
      </w:r>
      <w:r w:rsidRPr="00356F2A">
        <w:rPr>
          <w:rFonts w:ascii="Calibri" w:hAnsi="Calibri"/>
          <w:color w:val="17365D" w:themeColor="text2" w:themeShade="BF"/>
          <w:position w:val="-16"/>
          <w:sz w:val="185"/>
          <w:szCs w:val="185"/>
        </w:rPr>
        <w:t>L</w:t>
      </w:r>
    </w:p>
    <w:p w:rsidR="005275A6" w:rsidRDefault="005275A6" w:rsidP="00943798">
      <w:pPr>
        <w:rPr>
          <w:rFonts w:ascii="Calibri" w:hAnsi="Calibri"/>
          <w:color w:val="17365D" w:themeColor="text2" w:themeShade="BF"/>
          <w:sz w:val="24"/>
          <w:szCs w:val="24"/>
        </w:rPr>
      </w:pPr>
      <w:r w:rsidRPr="00943798">
        <w:rPr>
          <w:rFonts w:ascii="Calibri" w:hAnsi="Calibri"/>
          <w:color w:val="17365D" w:themeColor="text2" w:themeShade="BF"/>
          <w:sz w:val="24"/>
          <w:szCs w:val="24"/>
        </w:rPr>
        <w:t xml:space="preserve">’interface de Word ressemble à l’ensemble des logiciels courants avec en plus tout une tas d’outil pratique : des raccourcis nombreux et utiles ,  une intégration importante dans Windows et avec les autres éditeur d’image ,de web …..on retrouve page exemple la barre des titres ou vous retrouvez les menus comme </w:t>
      </w:r>
      <w:r w:rsidRPr="00943798">
        <w:rPr>
          <w:rFonts w:ascii="Arial Narrow" w:hAnsi="Arial Narrow"/>
          <w:b/>
          <w:bCs/>
          <w:i/>
          <w:iCs/>
          <w:color w:val="17365D" w:themeColor="text2" w:themeShade="BF"/>
          <w:sz w:val="28"/>
          <w:szCs w:val="28"/>
          <w:u w:val="single"/>
        </w:rPr>
        <w:t>« Fichier »</w:t>
      </w:r>
      <w:r w:rsidRPr="00943798">
        <w:rPr>
          <w:rFonts w:ascii="Calibri" w:hAnsi="Calibri"/>
          <w:color w:val="17365D" w:themeColor="text2" w:themeShade="BF"/>
          <w:sz w:val="24"/>
          <w:szCs w:val="24"/>
        </w:rPr>
        <w:t xml:space="preserve"> ,  </w:t>
      </w:r>
      <w:r w:rsidRPr="00943798">
        <w:rPr>
          <w:rFonts w:ascii="Arial Narrow" w:hAnsi="Arial Narrow"/>
          <w:b/>
          <w:bCs/>
          <w:i/>
          <w:iCs/>
          <w:color w:val="17365D" w:themeColor="text2" w:themeShade="BF"/>
          <w:sz w:val="28"/>
          <w:szCs w:val="28"/>
          <w:u w:val="single"/>
        </w:rPr>
        <w:t>« Edition »</w:t>
      </w:r>
      <w:r w:rsidRPr="00943798">
        <w:rPr>
          <w:rFonts w:ascii="Calibri" w:hAnsi="Calibri"/>
          <w:color w:val="17365D" w:themeColor="text2" w:themeShade="BF"/>
          <w:sz w:val="24"/>
          <w:szCs w:val="24"/>
        </w:rPr>
        <w:t> </w:t>
      </w:r>
      <w:r w:rsidR="006C32DB" w:rsidRPr="00943798">
        <w:rPr>
          <w:rFonts w:ascii="Calibri" w:hAnsi="Calibri"/>
          <w:color w:val="17365D" w:themeColor="text2" w:themeShade="BF"/>
          <w:sz w:val="24"/>
          <w:szCs w:val="24"/>
        </w:rPr>
        <w:t xml:space="preserve">,  </w:t>
      </w:r>
      <w:r w:rsidR="006C32DB" w:rsidRPr="00943798">
        <w:rPr>
          <w:rFonts w:ascii="Arial Narrow" w:hAnsi="Arial Narrow"/>
          <w:b/>
          <w:bCs/>
          <w:i/>
          <w:iCs/>
          <w:color w:val="17365D" w:themeColor="text2" w:themeShade="BF"/>
          <w:sz w:val="28"/>
          <w:szCs w:val="28"/>
          <w:u w:val="single"/>
        </w:rPr>
        <w:t>« affichage »</w:t>
      </w:r>
      <w:r w:rsidR="006C32DB" w:rsidRPr="00943798">
        <w:rPr>
          <w:rFonts w:ascii="Calibri" w:hAnsi="Calibri"/>
          <w:color w:val="17365D" w:themeColor="text2" w:themeShade="BF"/>
          <w:sz w:val="24"/>
          <w:szCs w:val="24"/>
        </w:rPr>
        <w:t xml:space="preserve"> , etc.. . , en dessous  la barre d’outils standard avec par exemple les fonctions  </w:t>
      </w:r>
      <w:r w:rsidR="006C32DB" w:rsidRPr="00943798">
        <w:rPr>
          <w:rFonts w:ascii="Arial Narrow" w:hAnsi="Arial Narrow"/>
          <w:b/>
          <w:bCs/>
          <w:i/>
          <w:iCs/>
          <w:color w:val="17365D" w:themeColor="text2" w:themeShade="BF"/>
          <w:sz w:val="28"/>
          <w:szCs w:val="28"/>
          <w:u w:val="single"/>
        </w:rPr>
        <w:t>« nouvelle page »</w:t>
      </w:r>
      <w:r w:rsidR="006C32DB" w:rsidRPr="00943798">
        <w:rPr>
          <w:rFonts w:ascii="Calibri" w:hAnsi="Calibri"/>
          <w:color w:val="17365D" w:themeColor="text2" w:themeShade="BF"/>
          <w:sz w:val="24"/>
          <w:szCs w:val="24"/>
        </w:rPr>
        <w:t xml:space="preserve"> , </w:t>
      </w:r>
      <w:r w:rsidR="006C32DB" w:rsidRPr="00943798">
        <w:rPr>
          <w:rFonts w:ascii="Arial Narrow" w:hAnsi="Arial Narrow"/>
          <w:b/>
          <w:bCs/>
          <w:i/>
          <w:iCs/>
          <w:color w:val="17365D" w:themeColor="text2" w:themeShade="BF"/>
          <w:sz w:val="28"/>
          <w:szCs w:val="28"/>
          <w:u w:val="single"/>
        </w:rPr>
        <w:t>« ouvrir »</w:t>
      </w:r>
      <w:r w:rsidR="006C32DB" w:rsidRPr="00943798">
        <w:rPr>
          <w:rFonts w:ascii="Calibri" w:hAnsi="Calibri"/>
          <w:color w:val="17365D" w:themeColor="text2" w:themeShade="BF"/>
          <w:sz w:val="24"/>
          <w:szCs w:val="24"/>
        </w:rPr>
        <w:t xml:space="preserve">  ,  </w:t>
      </w:r>
      <w:r w:rsidR="006C32DB" w:rsidRPr="00943798">
        <w:rPr>
          <w:rFonts w:ascii="Arial Narrow" w:hAnsi="Arial Narrow"/>
          <w:b/>
          <w:bCs/>
          <w:i/>
          <w:iCs/>
          <w:color w:val="17365D" w:themeColor="text2" w:themeShade="BF"/>
          <w:sz w:val="28"/>
          <w:szCs w:val="28"/>
          <w:u w:val="single"/>
        </w:rPr>
        <w:t>« enregistrer »</w:t>
      </w:r>
      <w:r w:rsidR="006C32DB" w:rsidRPr="00943798">
        <w:rPr>
          <w:rFonts w:ascii="Calibri" w:hAnsi="Calibri"/>
          <w:color w:val="17365D" w:themeColor="text2" w:themeShade="BF"/>
          <w:sz w:val="24"/>
          <w:szCs w:val="24"/>
        </w:rPr>
        <w:t xml:space="preserve"> , </w:t>
      </w:r>
      <w:r w:rsidR="006C32DB" w:rsidRPr="00943798">
        <w:rPr>
          <w:rFonts w:ascii="Arial Narrow" w:hAnsi="Arial Narrow"/>
          <w:b/>
          <w:bCs/>
          <w:i/>
          <w:iCs/>
          <w:color w:val="17365D" w:themeColor="text2" w:themeShade="BF"/>
          <w:sz w:val="28"/>
          <w:szCs w:val="28"/>
          <w:u w:val="single"/>
        </w:rPr>
        <w:t>«  imprimer  »</w:t>
      </w:r>
      <w:r w:rsidR="006C32DB" w:rsidRPr="00943798">
        <w:rPr>
          <w:rFonts w:ascii="Calibri" w:hAnsi="Calibri"/>
          <w:color w:val="17365D" w:themeColor="text2" w:themeShade="BF"/>
          <w:sz w:val="24"/>
          <w:szCs w:val="24"/>
        </w:rPr>
        <w:t xml:space="preserve"> , </w:t>
      </w:r>
      <w:r w:rsidR="00661D45" w:rsidRPr="00943798">
        <w:rPr>
          <w:rFonts w:ascii="Calibri" w:hAnsi="Calibri"/>
          <w:color w:val="17365D" w:themeColor="text2" w:themeShade="BF"/>
          <w:sz w:val="24"/>
          <w:szCs w:val="24"/>
        </w:rPr>
        <w:t>etc.</w:t>
      </w:r>
      <w:r w:rsidR="006C32DB" w:rsidRPr="00943798">
        <w:rPr>
          <w:rFonts w:ascii="Calibri" w:hAnsi="Calibri"/>
          <w:color w:val="17365D" w:themeColor="text2" w:themeShade="BF"/>
          <w:sz w:val="24"/>
          <w:szCs w:val="24"/>
        </w:rPr>
        <w:t xml:space="preserve">.., puis la barre d outils de mise en forme avec notamment les fonction  </w:t>
      </w:r>
      <w:r w:rsidR="006C32DB" w:rsidRPr="00943798">
        <w:rPr>
          <w:rFonts w:ascii="Arial Narrow" w:hAnsi="Arial Narrow"/>
          <w:b/>
          <w:bCs/>
          <w:i/>
          <w:iCs/>
          <w:color w:val="17365D" w:themeColor="text2" w:themeShade="BF"/>
          <w:sz w:val="28"/>
          <w:szCs w:val="28"/>
          <w:u w:val="single"/>
        </w:rPr>
        <w:t>« gras »</w:t>
      </w:r>
      <w:r w:rsidR="006C32DB" w:rsidRPr="00943798">
        <w:rPr>
          <w:rFonts w:ascii="Calibri" w:hAnsi="Calibri"/>
          <w:color w:val="17365D" w:themeColor="text2" w:themeShade="BF"/>
          <w:sz w:val="24"/>
          <w:szCs w:val="24"/>
        </w:rPr>
        <w:t xml:space="preserve"> ,  </w:t>
      </w:r>
      <w:r w:rsidR="006C32DB" w:rsidRPr="00943798">
        <w:rPr>
          <w:rFonts w:ascii="Arial Narrow" w:hAnsi="Arial Narrow"/>
          <w:b/>
          <w:bCs/>
          <w:i/>
          <w:iCs/>
          <w:color w:val="17365D" w:themeColor="text2" w:themeShade="BF"/>
          <w:sz w:val="28"/>
          <w:szCs w:val="28"/>
          <w:u w:val="single"/>
        </w:rPr>
        <w:t>« italique »</w:t>
      </w:r>
      <w:r w:rsidR="006C32DB" w:rsidRPr="00943798">
        <w:rPr>
          <w:rFonts w:ascii="Calibri" w:hAnsi="Calibri"/>
          <w:color w:val="17365D" w:themeColor="text2" w:themeShade="BF"/>
          <w:sz w:val="24"/>
          <w:szCs w:val="24"/>
        </w:rPr>
        <w:t xml:space="preserve"> , </w:t>
      </w:r>
      <w:r w:rsidR="006C32DB" w:rsidRPr="00356F2A">
        <w:rPr>
          <w:rFonts w:ascii="Arial Narrow" w:hAnsi="Arial Narrow"/>
          <w:b/>
          <w:bCs/>
          <w:i/>
          <w:iCs/>
          <w:color w:val="17365D" w:themeColor="text2" w:themeShade="BF"/>
          <w:sz w:val="28"/>
          <w:szCs w:val="28"/>
          <w:u w:val="single"/>
        </w:rPr>
        <w:t>«  souligne »</w:t>
      </w:r>
      <w:r w:rsidR="006C32DB" w:rsidRPr="00943798">
        <w:rPr>
          <w:rFonts w:ascii="Arial Narrow" w:hAnsi="Arial Narrow"/>
          <w:b/>
          <w:bCs/>
          <w:i/>
          <w:iCs/>
          <w:color w:val="17365D" w:themeColor="text2" w:themeShade="BF"/>
          <w:sz w:val="24"/>
          <w:szCs w:val="24"/>
          <w:u w:val="single"/>
        </w:rPr>
        <w:t xml:space="preserve"> </w:t>
      </w:r>
      <w:r w:rsidR="00943798">
        <w:rPr>
          <w:rFonts w:ascii="Calibri" w:hAnsi="Calibri"/>
          <w:color w:val="17365D" w:themeColor="text2" w:themeShade="BF"/>
          <w:sz w:val="24"/>
          <w:szCs w:val="24"/>
        </w:rPr>
        <w:t xml:space="preserve">  .</w:t>
      </w:r>
    </w:p>
    <w:p w:rsidR="00FC1EB6" w:rsidRDefault="00FC1EB6" w:rsidP="00FC1EB6">
      <w:pPr>
        <w:rPr>
          <w:rFonts w:ascii="Calibri" w:hAnsi="Calibri"/>
          <w:color w:val="17365D" w:themeColor="text2" w:themeShade="BF"/>
          <w:sz w:val="24"/>
          <w:szCs w:val="24"/>
        </w:rPr>
      </w:pPr>
      <w:r>
        <w:rPr>
          <w:rFonts w:ascii="Calibri" w:hAnsi="Calibri"/>
          <w:color w:val="17365D" w:themeColor="text2" w:themeShade="BF"/>
          <w:sz w:val="24"/>
          <w:szCs w:val="24"/>
        </w:rPr>
        <w:t>E</w:t>
      </w:r>
      <w:r w:rsidR="00356F2A">
        <w:rPr>
          <w:rFonts w:ascii="Calibri" w:hAnsi="Calibri"/>
          <w:color w:val="17365D" w:themeColor="text2" w:themeShade="BF"/>
          <w:sz w:val="24"/>
          <w:szCs w:val="24"/>
        </w:rPr>
        <w:t>nsuite,</w:t>
      </w:r>
      <w:r w:rsidR="00943798">
        <w:rPr>
          <w:rFonts w:ascii="Calibri" w:hAnsi="Calibri"/>
          <w:color w:val="17365D" w:themeColor="text2" w:themeShade="BF"/>
          <w:sz w:val="24"/>
          <w:szCs w:val="24"/>
        </w:rPr>
        <w:t xml:space="preserve"> la règle  vous permettra de mettre en place </w:t>
      </w:r>
      <w:r w:rsidR="00356F2A">
        <w:rPr>
          <w:rFonts w:ascii="Calibri" w:hAnsi="Calibri"/>
          <w:color w:val="17365D" w:themeColor="text2" w:themeShade="BF"/>
          <w:sz w:val="24"/>
          <w:szCs w:val="24"/>
        </w:rPr>
        <w:t>vos tabulations. Un</w:t>
      </w:r>
      <w:r w:rsidR="00943798">
        <w:rPr>
          <w:rFonts w:ascii="Calibri" w:hAnsi="Calibri"/>
          <w:color w:val="17365D" w:themeColor="text2" w:themeShade="BF"/>
          <w:sz w:val="24"/>
          <w:szCs w:val="24"/>
        </w:rPr>
        <w:t xml:space="preserve"> gran</w:t>
      </w:r>
      <w:r w:rsidR="00356F2A">
        <w:rPr>
          <w:rFonts w:ascii="Calibri" w:hAnsi="Calibri"/>
          <w:color w:val="17365D" w:themeColor="text2" w:themeShade="BF"/>
          <w:sz w:val="24"/>
          <w:szCs w:val="24"/>
        </w:rPr>
        <w:t>d</w:t>
      </w:r>
      <w:r w:rsidR="00943798">
        <w:rPr>
          <w:rFonts w:ascii="Calibri" w:hAnsi="Calibri"/>
          <w:color w:val="17365D" w:themeColor="text2" w:themeShade="BF"/>
          <w:sz w:val="24"/>
          <w:szCs w:val="24"/>
        </w:rPr>
        <w:t xml:space="preserve"> </w:t>
      </w:r>
      <w:r w:rsidR="00943798" w:rsidRPr="00DE4346">
        <w:rPr>
          <w:rFonts w:ascii="Calibri" w:hAnsi="Calibri"/>
          <w:color w:val="17365D" w:themeColor="text2" w:themeShade="BF"/>
          <w:sz w:val="24"/>
          <w:szCs w:val="24"/>
        </w:rPr>
        <w:t xml:space="preserve">espace sur fond blanc </w:t>
      </w:r>
      <w:r w:rsidR="00356F2A" w:rsidRPr="00DE4346">
        <w:rPr>
          <w:rFonts w:ascii="Calibri" w:hAnsi="Calibri"/>
          <w:color w:val="17365D" w:themeColor="text2" w:themeShade="BF"/>
          <w:sz w:val="24"/>
          <w:szCs w:val="24"/>
        </w:rPr>
        <w:t xml:space="preserve">est situé en dessous, il s’agit de la plage ou vous aller saisir votre document. A droite et e bas de cet  espace de saisie, les barres  de  </w:t>
      </w:r>
      <w:r w:rsidR="00DE4346" w:rsidRPr="00DE4346">
        <w:rPr>
          <w:rFonts w:ascii="Calibri" w:hAnsi="Calibri"/>
          <w:color w:val="17365D" w:themeColor="text2" w:themeShade="BF"/>
          <w:sz w:val="24"/>
          <w:szCs w:val="24"/>
        </w:rPr>
        <w:t>défilement,</w:t>
      </w:r>
      <w:r w:rsidR="00356F2A" w:rsidRPr="00DE4346">
        <w:rPr>
          <w:rFonts w:ascii="Calibri" w:hAnsi="Calibri"/>
          <w:color w:val="17365D" w:themeColor="text2" w:themeShade="BF"/>
          <w:sz w:val="24"/>
          <w:szCs w:val="24"/>
        </w:rPr>
        <w:t xml:space="preserve">  plus comm</w:t>
      </w:r>
      <w:r w:rsidR="00DE4346" w:rsidRPr="00DE4346">
        <w:rPr>
          <w:rFonts w:ascii="Calibri" w:hAnsi="Calibri"/>
          <w:color w:val="17365D" w:themeColor="text2" w:themeShade="BF"/>
          <w:sz w:val="24"/>
          <w:szCs w:val="24"/>
        </w:rPr>
        <w:t xml:space="preserve">unément appelées ascenseur vous permettrons de naviguer </w:t>
      </w:r>
      <w:r w:rsidR="00356F2A" w:rsidRPr="00DE4346">
        <w:rPr>
          <w:rFonts w:ascii="Calibri" w:hAnsi="Calibri"/>
          <w:color w:val="17365D" w:themeColor="text2" w:themeShade="BF"/>
          <w:sz w:val="24"/>
          <w:szCs w:val="24"/>
        </w:rPr>
        <w:t xml:space="preserve"> </w:t>
      </w:r>
      <w:r w:rsidR="00DE4346" w:rsidRPr="00DE4346">
        <w:rPr>
          <w:rFonts w:ascii="Calibri" w:hAnsi="Calibri"/>
          <w:color w:val="17365D" w:themeColor="text2" w:themeShade="BF"/>
          <w:sz w:val="24"/>
          <w:szCs w:val="24"/>
        </w:rPr>
        <w:t>plus facile ment au sein de votre document .enfin, enbas à gauche, vous trouverez les boutons de mode d affichage comme le mode normal , le mode lecture à l ecran ,le mode page ou le mode plan</w:t>
      </w:r>
      <w:r w:rsidR="000964C5">
        <w:rPr>
          <w:rFonts w:ascii="Calibri" w:hAnsi="Calibri"/>
          <w:color w:val="17365D" w:themeColor="text2" w:themeShade="BF"/>
          <w:sz w:val="24"/>
          <w:szCs w:val="24"/>
        </w:rPr>
        <w:t>.</w:t>
      </w:r>
    </w:p>
    <w:p w:rsidR="00661D45" w:rsidRDefault="00FC1EB6" w:rsidP="00FC1EB6">
      <w:pPr>
        <w:rPr>
          <w:rFonts w:ascii="Calibri" w:hAnsi="Calibri"/>
          <w:color w:val="17365D" w:themeColor="text2" w:themeShade="BF"/>
          <w:sz w:val="24"/>
          <w:szCs w:val="24"/>
        </w:rPr>
      </w:pPr>
      <w:r>
        <w:rPr>
          <w:rFonts w:ascii="Calibri" w:hAnsi="Calibri"/>
          <w:color w:val="17365D" w:themeColor="text2" w:themeShade="BF"/>
          <w:sz w:val="24"/>
          <w:szCs w:val="24"/>
        </w:rPr>
        <w:t>L</w:t>
      </w:r>
      <w:r w:rsidR="00661D45">
        <w:rPr>
          <w:rFonts w:ascii="Calibri" w:hAnsi="Calibri"/>
          <w:color w:val="17365D" w:themeColor="text2" w:themeShade="BF"/>
          <w:sz w:val="24"/>
          <w:szCs w:val="24"/>
        </w:rPr>
        <w:t>es</w:t>
      </w:r>
      <w:r w:rsidR="003B5C2E">
        <w:rPr>
          <w:rFonts w:ascii="Calibri" w:hAnsi="Calibri"/>
          <w:color w:val="17365D" w:themeColor="text2" w:themeShade="BF"/>
          <w:sz w:val="24"/>
          <w:szCs w:val="24"/>
        </w:rPr>
        <w:t xml:space="preserve"> </w:t>
      </w:r>
      <w:r w:rsidR="00661D45">
        <w:rPr>
          <w:rFonts w:ascii="Calibri" w:hAnsi="Calibri"/>
          <w:color w:val="17365D" w:themeColor="text2" w:themeShade="BF"/>
          <w:sz w:val="24"/>
          <w:szCs w:val="24"/>
        </w:rPr>
        <w:t>ingénieurs</w:t>
      </w:r>
      <w:r w:rsidR="003B5C2E">
        <w:rPr>
          <w:rFonts w:ascii="Calibri" w:hAnsi="Calibri"/>
          <w:color w:val="17365D" w:themeColor="text2" w:themeShade="BF"/>
          <w:sz w:val="24"/>
          <w:szCs w:val="24"/>
        </w:rPr>
        <w:t xml:space="preserve"> de </w:t>
      </w:r>
      <w:r w:rsidR="00661D45">
        <w:rPr>
          <w:rFonts w:ascii="Calibri" w:hAnsi="Calibri"/>
          <w:color w:val="17365D" w:themeColor="text2" w:themeShade="BF"/>
          <w:sz w:val="24"/>
          <w:szCs w:val="24"/>
        </w:rPr>
        <w:t xml:space="preserve">chez Microsoft ont pense Word afin qu’il soit un outil efficace et rapide pour créer des lettres, des enveloppes , tout ce qui correspond aux travaux de bureautique . Pour qu’il soit un outils performant et presque indispensable , il faut obligatoirement qu’ il soit plus avantageux d utiliser le logiciel qu’ une machine a écrire ou un stylo . </w:t>
      </w:r>
    </w:p>
    <w:p w:rsidR="00FC1EB6" w:rsidRDefault="00FC1EB6" w:rsidP="00FC1EB6">
      <w:pPr>
        <w:rPr>
          <w:rFonts w:ascii="Calibri" w:hAnsi="Calibri"/>
          <w:color w:val="17365D" w:themeColor="text2" w:themeShade="BF"/>
          <w:sz w:val="24"/>
          <w:szCs w:val="24"/>
        </w:rPr>
      </w:pPr>
      <w:r>
        <w:rPr>
          <w:rFonts w:ascii="Calibri" w:hAnsi="Calibri"/>
          <w:color w:val="17365D" w:themeColor="text2" w:themeShade="BF"/>
          <w:sz w:val="24"/>
          <w:szCs w:val="24"/>
        </w:rPr>
        <w:t>C</w:t>
      </w:r>
      <w:r w:rsidR="000964C5">
        <w:rPr>
          <w:rFonts w:ascii="Calibri" w:hAnsi="Calibri"/>
          <w:color w:val="17365D" w:themeColor="text2" w:themeShade="BF"/>
          <w:sz w:val="24"/>
          <w:szCs w:val="24"/>
        </w:rPr>
        <w:t xml:space="preserve">’est  pour une palette d instruments, d </w:t>
      </w:r>
      <w:r>
        <w:rPr>
          <w:rFonts w:ascii="Calibri" w:hAnsi="Calibri"/>
          <w:color w:val="17365D" w:themeColor="text2" w:themeShade="BF"/>
          <w:sz w:val="24"/>
          <w:szCs w:val="24"/>
        </w:rPr>
        <w:t>accessoires,</w:t>
      </w:r>
      <w:r w:rsidR="000964C5">
        <w:rPr>
          <w:rFonts w:ascii="Calibri" w:hAnsi="Calibri"/>
          <w:color w:val="17365D" w:themeColor="text2" w:themeShade="BF"/>
          <w:sz w:val="24"/>
          <w:szCs w:val="24"/>
        </w:rPr>
        <w:t xml:space="preserve"> de raccourcis clavier … sont à votre </w:t>
      </w:r>
      <w:r>
        <w:rPr>
          <w:rFonts w:ascii="Calibri" w:hAnsi="Calibri"/>
          <w:color w:val="17365D" w:themeColor="text2" w:themeShade="BF"/>
          <w:sz w:val="24"/>
          <w:szCs w:val="24"/>
        </w:rPr>
        <w:t>disposition.</w:t>
      </w:r>
    </w:p>
    <w:p w:rsidR="00C82BFF" w:rsidRDefault="00FC1EB6" w:rsidP="00C82BFF">
      <w:pPr>
        <w:rPr>
          <w:rFonts w:ascii="Calibri" w:hAnsi="Calibri"/>
          <w:color w:val="17365D" w:themeColor="text2" w:themeShade="BF"/>
          <w:sz w:val="24"/>
          <w:szCs w:val="24"/>
        </w:rPr>
      </w:pPr>
      <w:r>
        <w:rPr>
          <w:rFonts w:ascii="Calibri" w:hAnsi="Calibri"/>
          <w:color w:val="17365D" w:themeColor="text2" w:themeShade="BF"/>
          <w:sz w:val="24"/>
          <w:szCs w:val="24"/>
        </w:rPr>
        <w:t>C</w:t>
      </w:r>
      <w:r w:rsidR="000964C5">
        <w:rPr>
          <w:rFonts w:ascii="Calibri" w:hAnsi="Calibri"/>
          <w:color w:val="17365D" w:themeColor="text2" w:themeShade="BF"/>
          <w:sz w:val="24"/>
          <w:szCs w:val="24"/>
        </w:rPr>
        <w:t xml:space="preserve">onnaitre </w:t>
      </w:r>
      <w:r w:rsidR="00C82BFF">
        <w:rPr>
          <w:rFonts w:ascii="Calibri" w:hAnsi="Calibri"/>
          <w:color w:val="17365D" w:themeColor="text2" w:themeShade="BF"/>
          <w:sz w:val="24"/>
          <w:szCs w:val="24"/>
        </w:rPr>
        <w:t>Word</w:t>
      </w:r>
      <w:r w:rsidR="000964C5">
        <w:rPr>
          <w:rFonts w:ascii="Calibri" w:hAnsi="Calibri"/>
          <w:color w:val="17365D" w:themeColor="text2" w:themeShade="BF"/>
          <w:sz w:val="24"/>
          <w:szCs w:val="24"/>
        </w:rPr>
        <w:t xml:space="preserve"> ne signifie pas savoir taper seulement  un bloc texte  mais plutôt de pouvoir </w:t>
      </w:r>
      <w:r w:rsidR="00C82BFF">
        <w:rPr>
          <w:rFonts w:ascii="Calibri" w:hAnsi="Calibri"/>
          <w:color w:val="17365D" w:themeColor="text2" w:themeShade="BF"/>
          <w:sz w:val="24"/>
          <w:szCs w:val="24"/>
        </w:rPr>
        <w:t xml:space="preserve"> créer n’importe quel document évolue ( lettre , publipostage , enveloppe …)  en un temps réduit cela ne signifie pas qu’ il faille tout connaitre , mais seulement qu’ il est impératif d apprendre les basses , les principes de fonctionnement de ce logiciel afin   de vous munir de la logique et des connaissances minimums  pour vous en sortir tout seul . </w:t>
      </w:r>
    </w:p>
    <w:p w:rsidR="000964C5" w:rsidRDefault="00FC1EB6" w:rsidP="00C82BFF">
      <w:pPr>
        <w:rPr>
          <w:rFonts w:ascii="Calibri" w:hAnsi="Calibri"/>
          <w:color w:val="17365D" w:themeColor="text2" w:themeShade="BF"/>
          <w:sz w:val="24"/>
          <w:szCs w:val="24"/>
        </w:rPr>
      </w:pPr>
      <w:r>
        <w:rPr>
          <w:rFonts w:ascii="Calibri" w:hAnsi="Calibri"/>
          <w:color w:val="17365D" w:themeColor="text2" w:themeShade="BF"/>
          <w:sz w:val="24"/>
          <w:szCs w:val="24"/>
        </w:rPr>
        <w:t>C</w:t>
      </w:r>
      <w:r w:rsidR="00C82BFF">
        <w:rPr>
          <w:rFonts w:ascii="Calibri" w:hAnsi="Calibri"/>
          <w:color w:val="17365D" w:themeColor="text2" w:themeShade="BF"/>
          <w:sz w:val="24"/>
          <w:szCs w:val="24"/>
        </w:rPr>
        <w:t xml:space="preserve"> est pourquoi nous allons dans un premier  un premier temps vous expliquer </w:t>
      </w:r>
      <w:r w:rsidR="000964C5">
        <w:rPr>
          <w:rFonts w:ascii="Calibri" w:hAnsi="Calibri"/>
          <w:color w:val="17365D" w:themeColor="text2" w:themeShade="BF"/>
          <w:sz w:val="24"/>
          <w:szCs w:val="24"/>
        </w:rPr>
        <w:t xml:space="preserve"> </w:t>
      </w:r>
      <w:r w:rsidR="00C82BFF">
        <w:rPr>
          <w:rFonts w:ascii="Calibri" w:hAnsi="Calibri"/>
          <w:color w:val="17365D" w:themeColor="text2" w:themeShade="BF"/>
          <w:sz w:val="24"/>
          <w:szCs w:val="24"/>
        </w:rPr>
        <w:t>les principes de bases de navigation dans les documents pour par la suite vous montrer quelque fonctions performantes et intéressantes  de ce logiciel .</w:t>
      </w:r>
    </w:p>
    <w:p w:rsidR="00C82BFF" w:rsidRDefault="00C82BFF" w:rsidP="00C82BFF">
      <w:pPr>
        <w:rPr>
          <w:rFonts w:ascii="Calibri" w:hAnsi="Calibri"/>
          <w:color w:val="17365D" w:themeColor="text2" w:themeShade="BF"/>
          <w:sz w:val="24"/>
          <w:szCs w:val="24"/>
        </w:rPr>
      </w:pPr>
      <w:r>
        <w:rPr>
          <w:rFonts w:ascii="Calibri" w:hAnsi="Calibri"/>
          <w:color w:val="17365D" w:themeColor="text2" w:themeShade="BF"/>
          <w:sz w:val="24"/>
          <w:szCs w:val="24"/>
        </w:rPr>
        <w:lastRenderedPageBreak/>
        <w:t xml:space="preserve">il faut savoir que la </w:t>
      </w:r>
      <w:r w:rsidR="00FC1EB6">
        <w:rPr>
          <w:rFonts w:ascii="Calibri" w:hAnsi="Calibri"/>
          <w:color w:val="17365D" w:themeColor="text2" w:themeShade="BF"/>
          <w:sz w:val="24"/>
          <w:szCs w:val="24"/>
        </w:rPr>
        <w:t>manier la plus rapide de naviguer dans un document consiste non pas d utiliser la souris mais uniquement le clavier : tout simplement pour éviter les aller retour le clavier et la souris qui sont synonyme de perte de temps et de fatigue !</w:t>
      </w:r>
      <w:r>
        <w:rPr>
          <w:rFonts w:ascii="Calibri" w:hAnsi="Calibri"/>
          <w:color w:val="17365D" w:themeColor="text2" w:themeShade="BF"/>
          <w:sz w:val="24"/>
          <w:szCs w:val="24"/>
        </w:rPr>
        <w:t xml:space="preserve"> </w:t>
      </w:r>
    </w:p>
    <w:p w:rsidR="00661D45" w:rsidRDefault="00661D45" w:rsidP="00661D45">
      <w:pPr>
        <w:rPr>
          <w:rFonts w:ascii="Calibri" w:hAnsi="Calibri"/>
          <w:color w:val="17365D" w:themeColor="text2" w:themeShade="BF"/>
          <w:sz w:val="24"/>
          <w:szCs w:val="24"/>
        </w:rPr>
      </w:pPr>
    </w:p>
    <w:p w:rsidR="00661D45" w:rsidRPr="00943798" w:rsidRDefault="00661D45" w:rsidP="00661D45">
      <w:pPr>
        <w:rPr>
          <w:rFonts w:ascii="Calibri" w:hAnsi="Calibri"/>
          <w:color w:val="17365D" w:themeColor="text2" w:themeShade="BF"/>
          <w:sz w:val="24"/>
          <w:szCs w:val="24"/>
        </w:rPr>
      </w:pPr>
      <w:r>
        <w:rPr>
          <w:rFonts w:ascii="Calibri" w:hAnsi="Calibri"/>
          <w:color w:val="17365D" w:themeColor="text2" w:themeShade="BF"/>
          <w:sz w:val="24"/>
          <w:szCs w:val="24"/>
        </w:rPr>
        <w:t xml:space="preserve">  </w:t>
      </w:r>
    </w:p>
    <w:sectPr w:rsidR="00661D45" w:rsidRPr="00943798" w:rsidSect="002F6454">
      <w:type w:val="continuous"/>
      <w:pgSz w:w="11906" w:h="16838"/>
      <w:pgMar w:top="1417" w:right="1417" w:bottom="1417" w:left="1417" w:header="708" w:footer="708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D93" w:rsidRDefault="00883D93" w:rsidP="00943798">
      <w:pPr>
        <w:spacing w:after="0" w:line="240" w:lineRule="auto"/>
      </w:pPr>
      <w:r>
        <w:separator/>
      </w:r>
    </w:p>
  </w:endnote>
  <w:endnote w:type="continuationSeparator" w:id="1">
    <w:p w:rsidR="00883D93" w:rsidRDefault="00883D93" w:rsidP="0094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98" w:rsidRDefault="00943798" w:rsidP="00943798">
    <w:pPr>
      <w:pStyle w:val="Pieddepage"/>
    </w:pPr>
    <w:r>
      <w:t>t.c .s. 11</w:t>
    </w:r>
  </w:p>
  <w:p w:rsidR="00943798" w:rsidRDefault="009437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D93" w:rsidRDefault="00883D93" w:rsidP="00943798">
      <w:pPr>
        <w:spacing w:after="0" w:line="240" w:lineRule="auto"/>
      </w:pPr>
      <w:r>
        <w:separator/>
      </w:r>
    </w:p>
  </w:footnote>
  <w:footnote w:type="continuationSeparator" w:id="1">
    <w:p w:rsidR="00883D93" w:rsidRDefault="00883D93" w:rsidP="0094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EB78096437DB4CB2A492E8F5AD7FCAF8"/>
      </w:placeholder>
      <w:temporary/>
      <w:showingPlcHdr/>
    </w:sdtPr>
    <w:sdtContent>
      <w:p w:rsidR="00FC1EB6" w:rsidRDefault="00FC1EB6">
        <w:pPr>
          <w:pStyle w:val="En-tte"/>
        </w:pPr>
        <w:r>
          <w:t>[Tapez un texte]</w:t>
        </w:r>
      </w:p>
    </w:sdtContent>
  </w:sdt>
  <w:p w:rsidR="00943798" w:rsidRDefault="00FC1EB6">
    <w:pPr>
      <w:pStyle w:val="En-tte"/>
    </w:pPr>
    <w:r>
      <w:t xml:space="preserve">Anouar elghzizal </w:t>
    </w:r>
  </w:p>
  <w:p w:rsidR="00FC1EB6" w:rsidRDefault="00FC1EB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5A6"/>
    <w:rsid w:val="000964C5"/>
    <w:rsid w:val="00124482"/>
    <w:rsid w:val="00243F02"/>
    <w:rsid w:val="00276C73"/>
    <w:rsid w:val="002F6454"/>
    <w:rsid w:val="00356F2A"/>
    <w:rsid w:val="0036268C"/>
    <w:rsid w:val="003651CA"/>
    <w:rsid w:val="003B5C2E"/>
    <w:rsid w:val="005275A6"/>
    <w:rsid w:val="00661D45"/>
    <w:rsid w:val="0067797D"/>
    <w:rsid w:val="006C32DB"/>
    <w:rsid w:val="007A0FC1"/>
    <w:rsid w:val="00883D93"/>
    <w:rsid w:val="00943798"/>
    <w:rsid w:val="00A22071"/>
    <w:rsid w:val="00C82BFF"/>
    <w:rsid w:val="00DE4346"/>
    <w:rsid w:val="00FC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798"/>
  </w:style>
  <w:style w:type="paragraph" w:styleId="Pieddepage">
    <w:name w:val="footer"/>
    <w:basedOn w:val="Normal"/>
    <w:link w:val="PieddepageCar"/>
    <w:uiPriority w:val="99"/>
    <w:unhideWhenUsed/>
    <w:rsid w:val="0094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798"/>
  </w:style>
  <w:style w:type="paragraph" w:styleId="Textedebulles">
    <w:name w:val="Balloon Text"/>
    <w:basedOn w:val="Normal"/>
    <w:link w:val="TextedebullesCar"/>
    <w:uiPriority w:val="99"/>
    <w:semiHidden/>
    <w:unhideWhenUsed/>
    <w:rsid w:val="0094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78096437DB4CB2A492E8F5AD7FC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633C1-20A7-4E89-830B-A8D43DBFE2B2}"/>
      </w:docPartPr>
      <w:docPartBody>
        <w:p w:rsidR="004875EF" w:rsidRDefault="0094258E" w:rsidP="0094258E">
          <w:pPr>
            <w:pStyle w:val="EB78096437DB4CB2A492E8F5AD7FCAF8"/>
          </w:pPr>
          <w:r>
            <w:t>[Tapez un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258E"/>
    <w:rsid w:val="004875EF"/>
    <w:rsid w:val="0094258E"/>
    <w:rsid w:val="00D9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78096437DB4CB2A492E8F5AD7FCAF8">
    <w:name w:val="EB78096437DB4CB2A492E8F5AD7FCAF8"/>
    <w:rsid w:val="009425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2DA2-FD0A-49C6-B3FC-B4D4870A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elghzizal</dc:creator>
  <cp:keywords/>
  <dc:description/>
  <cp:lastModifiedBy>elghzizal</cp:lastModifiedBy>
  <cp:revision>3</cp:revision>
  <dcterms:created xsi:type="dcterms:W3CDTF">2010-01-04T20:48:00Z</dcterms:created>
  <dcterms:modified xsi:type="dcterms:W3CDTF">2010-01-04T20:48:00Z</dcterms:modified>
</cp:coreProperties>
</file>